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07277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07277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Pr="00D878C7">
              <w:rPr>
                <w:b/>
                <w:sz w:val="28"/>
                <w:szCs w:val="28"/>
                <w:lang w:val="ba-RU"/>
              </w:rPr>
              <w:t xml:space="preserve">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A204F5">
              <w:rPr>
                <w:b/>
                <w:sz w:val="28"/>
                <w:szCs w:val="28"/>
              </w:rPr>
              <w:t>15</w:t>
            </w:r>
          </w:p>
          <w:p w:rsidR="008B464A" w:rsidRPr="00D878C7" w:rsidRDefault="008B464A" w:rsidP="00A204F5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A204F5">
              <w:rPr>
                <w:b/>
                <w:sz w:val="28"/>
                <w:szCs w:val="28"/>
                <w:lang w:val="ba-RU"/>
              </w:rPr>
              <w:t>03</w:t>
            </w:r>
            <w:r w:rsidR="00A204F5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A204F5">
              <w:rPr>
                <w:b/>
                <w:sz w:val="28"/>
                <w:szCs w:val="28"/>
              </w:rPr>
              <w:t>май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A204F5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A204F5">
              <w:rPr>
                <w:b/>
                <w:sz w:val="28"/>
                <w:szCs w:val="28"/>
              </w:rPr>
              <w:t>03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A204F5">
              <w:rPr>
                <w:b/>
                <w:sz w:val="28"/>
                <w:szCs w:val="28"/>
              </w:rPr>
              <w:t>мая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  <w:lang w:val="ba-RU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A204F5" w:rsidRPr="00A204F5" w:rsidRDefault="00A204F5" w:rsidP="00A204F5">
      <w:pPr>
        <w:pStyle w:val="1"/>
        <w:rPr>
          <w:rFonts w:ascii="Times New Roman" w:hAnsi="Times New Roman"/>
          <w:lang w:eastAsia="ru-RU"/>
        </w:rPr>
      </w:pPr>
      <w:r w:rsidRPr="00A204F5">
        <w:rPr>
          <w:rFonts w:ascii="Times New Roman" w:hAnsi="Times New Roman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A204F5" w:rsidRPr="00A204F5" w:rsidRDefault="00A204F5" w:rsidP="00A204F5">
      <w:pPr>
        <w:tabs>
          <w:tab w:val="left" w:pos="3850"/>
        </w:tabs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  <w:r w:rsidRPr="00A204F5">
        <w:rPr>
          <w:color w:val="000000"/>
          <w:sz w:val="25"/>
          <w:szCs w:val="25"/>
          <w:lang w:eastAsia="ru-RU"/>
        </w:rPr>
        <w:tab/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В соответствии с Федеральным</w:t>
      </w:r>
      <w:hyperlink r:id="rId6" w:tgtFrame="_blank" w:history="1">
        <w:r w:rsidRPr="00A204F5">
          <w:rPr>
            <w:color w:val="0000FF"/>
            <w:sz w:val="26"/>
            <w:szCs w:val="26"/>
            <w:lang w:eastAsia="ru-RU"/>
          </w:rPr>
          <w:t> законом</w:t>
        </w:r>
      </w:hyperlink>
      <w:r w:rsidRPr="00A204F5">
        <w:rPr>
          <w:color w:val="000000"/>
          <w:sz w:val="26"/>
          <w:szCs w:val="26"/>
          <w:lang w:eastAsia="ru-RU"/>
        </w:rPr>
        <w:t> от 21 декабря 1994 г. № 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сельского поселения  Чапаевский сельсовет муниципального района Кугарчинский район Республики Башкортостан,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ПОСТАНОВЛЯЕТ: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Чапаевский сельсовет муниципального района Кугарчинский район Республики Башкортостан (Приложение № 1).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2. Утвердить «Номенклатуру и объемы резерва материальных ресурсов для ликвидации чрезвычайных ситуаций администрации сельского поселения  Чапаевский сельсовет муниципального района Кугарчинский район Республики Башкортостан (Приложение № 2).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3. Создание, хранение и восполнение резерва материальных ресурсов для ликвидации чрезвычайных ситуаций администрации сельского поселения  Чапаевский сельсовет муниципального района Кугарчинский район Республики Башкортостан производить за счет средств бюджета сельского поселения.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7. Администрации сельского поселения Чапаевский сельсовет муниципального района Кугарчинский район Республики Башкортостан обнародовать постановление на официальном сайте и на информационном стенде администрации.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 xml:space="preserve">8. </w:t>
      </w:r>
      <w:proofErr w:type="gramStart"/>
      <w:r w:rsidRPr="00A204F5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A204F5">
        <w:rPr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ab/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Глава сельского поселения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Чапаевский сельсовет</w:t>
      </w:r>
      <w:r>
        <w:rPr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Pr="00A204F5">
        <w:rPr>
          <w:color w:val="000000"/>
          <w:sz w:val="26"/>
          <w:szCs w:val="26"/>
          <w:lang w:eastAsia="ru-RU"/>
        </w:rPr>
        <w:t>Л.В.Назарова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lastRenderedPageBreak/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jc w:val="both"/>
        <w:rPr>
          <w:color w:val="000000"/>
          <w:sz w:val="25"/>
          <w:szCs w:val="25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Приложение №1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 постановлению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Главы администрации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сельского поселения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Чапаевский сельсовет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муниципального района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Кугарчинский район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Республики Башкортостан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 xml:space="preserve">от </w:t>
      </w:r>
      <w:r>
        <w:rPr>
          <w:bCs/>
          <w:color w:val="000000"/>
          <w:sz w:val="18"/>
          <w:szCs w:val="18"/>
          <w:lang w:eastAsia="ru-RU"/>
        </w:rPr>
        <w:t>03 мая 2023</w:t>
      </w:r>
      <w:r w:rsidRPr="00A204F5">
        <w:rPr>
          <w:bCs/>
          <w:color w:val="000000"/>
          <w:sz w:val="18"/>
          <w:szCs w:val="18"/>
          <w:lang w:eastAsia="ru-RU"/>
        </w:rPr>
        <w:t xml:space="preserve"> г. №</w:t>
      </w:r>
      <w:r>
        <w:rPr>
          <w:bCs/>
          <w:color w:val="000000"/>
          <w:sz w:val="18"/>
          <w:szCs w:val="18"/>
          <w:lang w:eastAsia="ru-RU"/>
        </w:rPr>
        <w:t>15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center"/>
        <w:rPr>
          <w:color w:val="000000"/>
          <w:sz w:val="28"/>
          <w:szCs w:val="28"/>
          <w:lang w:eastAsia="ru-RU"/>
        </w:rPr>
      </w:pPr>
      <w:r w:rsidRPr="00A204F5">
        <w:rPr>
          <w:b/>
          <w:bCs/>
          <w:color w:val="000000"/>
          <w:sz w:val="28"/>
          <w:szCs w:val="28"/>
          <w:lang w:eastAsia="ru-RU"/>
        </w:rPr>
        <w:t>Порядок создания, хранения, использования и восполнения резерва материальных ресурсов администрации сельского поселения  Чапаевский сельсовет муниципального района Кугарчинский район Республики Башкортостан для ликвидации чрезвычайных ситуации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A204F5">
        <w:rPr>
          <w:color w:val="000000"/>
          <w:sz w:val="28"/>
          <w:szCs w:val="28"/>
          <w:lang w:eastAsia="ru-RU"/>
        </w:rPr>
        <w:t>Настоящий Порядок разработан в соответствии с Федеральным </w:t>
      </w:r>
      <w:hyperlink r:id="rId7" w:tgtFrame="_blank" w:history="1">
        <w:r w:rsidRPr="00A204F5">
          <w:rPr>
            <w:color w:val="0000FF"/>
            <w:sz w:val="28"/>
            <w:szCs w:val="28"/>
            <w:lang w:eastAsia="ru-RU"/>
          </w:rPr>
          <w:t>законом</w:t>
        </w:r>
      </w:hyperlink>
      <w:r w:rsidRPr="00A204F5">
        <w:rPr>
          <w:color w:val="000000"/>
          <w:sz w:val="28"/>
          <w:szCs w:val="28"/>
          <w:lang w:eastAsia="ru-RU"/>
        </w:rPr>
        <w:t> от 21 декабря 1994 г. № 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Чапаевский сельсовет муниципального района Кугарчинский район Республики Башкортостан.</w:t>
      </w:r>
      <w:proofErr w:type="gramEnd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A204F5">
        <w:rPr>
          <w:color w:val="000000"/>
          <w:sz w:val="28"/>
          <w:szCs w:val="28"/>
          <w:lang w:eastAsia="ru-RU"/>
        </w:rPr>
        <w:t>дств дл</w:t>
      </w:r>
      <w:proofErr w:type="gramEnd"/>
      <w:r w:rsidRPr="00A204F5">
        <w:rPr>
          <w:color w:val="000000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Чапаевский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3. Резе</w:t>
      </w:r>
      <w:proofErr w:type="gramStart"/>
      <w:r w:rsidRPr="00A204F5">
        <w:rPr>
          <w:color w:val="000000"/>
          <w:sz w:val="28"/>
          <w:szCs w:val="28"/>
          <w:lang w:eastAsia="ru-RU"/>
        </w:rPr>
        <w:t>рв вкл</w:t>
      </w:r>
      <w:proofErr w:type="gramEnd"/>
      <w:r w:rsidRPr="00A204F5">
        <w:rPr>
          <w:color w:val="000000"/>
          <w:sz w:val="28"/>
          <w:szCs w:val="28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сельского поселения 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204F5">
        <w:rPr>
          <w:color w:val="000000"/>
          <w:sz w:val="28"/>
          <w:szCs w:val="28"/>
          <w:lang w:eastAsia="ru-RU"/>
        </w:rPr>
        <w:t>дств дл</w:t>
      </w:r>
      <w:proofErr w:type="gramEnd"/>
      <w:r w:rsidRPr="00A204F5">
        <w:rPr>
          <w:color w:val="000000"/>
          <w:sz w:val="28"/>
          <w:szCs w:val="28"/>
          <w:lang w:eastAsia="ru-RU"/>
        </w:rPr>
        <w:t>я ликвидации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5. Создание, хранение и восполнение резерва осуществляется за счет экономии средств бюджета сельского поселения, а также за счет внебюджетных источников.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7. Функции по созданию, размещению, хранению и восполнению резерва возлагаются на главу сельского поселения Чапаевский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8. Функции по созданию резерва: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разрабатывают предложения по номенклатуре и объемам материальных ресурсов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определяют размеры расходов по хранению и содержанию материальных ресурсов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в установленном порядке осуществляют отбор поставщиков материальных ресурсов в резерв;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организуют хранение, освежение, замену, обслуживание и выпуск материальных ресурсов, находящихся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организуют доставку материальных ресурсов резерва потребителям в районы чрезвычайных ситуаций;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ведут учет и отчетность по операциям с материальными ресурсами резерва;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обеспечивают поддержание резерва в постоянной готовности к использованию;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–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</w:t>
      </w:r>
      <w:proofErr w:type="gramStart"/>
      <w:r w:rsidRPr="00A204F5">
        <w:rPr>
          <w:color w:val="000000"/>
          <w:sz w:val="28"/>
          <w:szCs w:val="28"/>
          <w:lang w:eastAsia="ru-RU"/>
        </w:rPr>
        <w:t>хранении</w:t>
      </w:r>
      <w:proofErr w:type="gramEnd"/>
      <w:r w:rsidRPr="00A204F5">
        <w:rPr>
          <w:color w:val="000000"/>
          <w:sz w:val="28"/>
          <w:szCs w:val="28"/>
          <w:lang w:eastAsia="ru-RU"/>
        </w:rPr>
        <w:t xml:space="preserve">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9. Материальные ресурсы, входящие в состав резерва, независимо от места их размещения, являются собственностью юридического лица, </w:t>
      </w:r>
      <w:proofErr w:type="gramStart"/>
      <w:r w:rsidRPr="00A204F5">
        <w:rPr>
          <w:color w:val="000000"/>
          <w:sz w:val="28"/>
          <w:szCs w:val="28"/>
          <w:lang w:eastAsia="ru-RU"/>
        </w:rPr>
        <w:t>на</w:t>
      </w:r>
      <w:proofErr w:type="gramEnd"/>
      <w:r w:rsidRPr="00A204F5">
        <w:rPr>
          <w:color w:val="000000"/>
          <w:sz w:val="28"/>
          <w:szCs w:val="28"/>
          <w:lang w:eastAsia="ru-RU"/>
        </w:rPr>
        <w:t xml:space="preserve"> чьи средства они созданы (приобретены).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0" w:name="sub_120"/>
      <w:bookmarkEnd w:id="0"/>
      <w:r w:rsidRPr="00A204F5">
        <w:rPr>
          <w:color w:val="000000"/>
          <w:sz w:val="28"/>
          <w:szCs w:val="28"/>
          <w:lang w:eastAsia="ru-RU"/>
        </w:rPr>
        <w:t>10. </w:t>
      </w:r>
      <w:bookmarkStart w:id="1" w:name="sub_130"/>
      <w:bookmarkEnd w:id="1"/>
      <w:r w:rsidRPr="00A204F5">
        <w:rPr>
          <w:color w:val="000000"/>
          <w:sz w:val="28"/>
          <w:szCs w:val="28"/>
          <w:lang w:eastAsia="ru-RU"/>
        </w:rPr>
        <w:t>Приобретение материальных ресурсов в резерв осуществляется в соответствии с Федеральным </w:t>
      </w:r>
      <w:hyperlink r:id="rId8" w:tgtFrame="_blank" w:history="1">
        <w:r w:rsidRPr="00A204F5">
          <w:rPr>
            <w:color w:val="0000FF"/>
            <w:sz w:val="28"/>
            <w:szCs w:val="28"/>
            <w:lang w:eastAsia="ru-RU"/>
          </w:rPr>
          <w:t>законом</w:t>
        </w:r>
      </w:hyperlink>
      <w:r w:rsidRPr="00A204F5">
        <w:rPr>
          <w:color w:val="000000"/>
          <w:sz w:val="28"/>
          <w:szCs w:val="28"/>
          <w:lang w:eastAsia="ru-RU"/>
        </w:rPr>
        <w:t> 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11.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10 настоящего Порядка.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2" w:name="sub_140"/>
      <w:bookmarkEnd w:id="2"/>
      <w:r w:rsidRPr="00A204F5">
        <w:rPr>
          <w:color w:val="000000"/>
          <w:sz w:val="28"/>
          <w:szCs w:val="28"/>
          <w:lang w:eastAsia="ru-RU"/>
        </w:rPr>
        <w:lastRenderedPageBreak/>
        <w:t xml:space="preserve">12. </w:t>
      </w:r>
      <w:proofErr w:type="gramStart"/>
      <w:r w:rsidRPr="00A204F5">
        <w:rPr>
          <w:color w:val="000000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3" w:name="sub_150"/>
      <w:bookmarkStart w:id="4" w:name="sub_160"/>
      <w:bookmarkEnd w:id="3"/>
      <w:bookmarkEnd w:id="4"/>
      <w:r w:rsidRPr="00A204F5">
        <w:rPr>
          <w:color w:val="000000"/>
          <w:sz w:val="28"/>
          <w:szCs w:val="28"/>
          <w:lang w:eastAsia="ru-RU"/>
        </w:rPr>
        <w:t xml:space="preserve">13. Выпуск материальных ресурсов из резерва осуществляется по решению Главы администрации сельского поселения Чапаевский сельсовет муниципального района Кугарчинский район Республики Башкортостан, или лица, его замещающего, и оформляется письменным распоряжением. Решения готовятся на </w:t>
      </w:r>
      <w:proofErr w:type="gramStart"/>
      <w:r w:rsidRPr="00A204F5">
        <w:rPr>
          <w:color w:val="000000"/>
          <w:sz w:val="28"/>
          <w:szCs w:val="28"/>
          <w:lang w:eastAsia="ru-RU"/>
        </w:rPr>
        <w:t>основании</w:t>
      </w:r>
      <w:proofErr w:type="gramEnd"/>
      <w:r w:rsidRPr="00A204F5">
        <w:rPr>
          <w:color w:val="000000"/>
          <w:sz w:val="28"/>
          <w:szCs w:val="28"/>
          <w:lang w:eastAsia="ru-RU"/>
        </w:rPr>
        <w:t xml:space="preserve"> обращений предприятий, учреждений и организаций и граждан.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5" w:name="sub_170"/>
      <w:bookmarkEnd w:id="5"/>
      <w:r w:rsidRPr="00A204F5">
        <w:rPr>
          <w:color w:val="000000"/>
          <w:sz w:val="28"/>
          <w:szCs w:val="28"/>
          <w:lang w:eastAsia="ru-RU"/>
        </w:rPr>
        <w:t>14. Использование резерва осуществляется на безвозмездной или возмездной основе.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6" w:name="sub_180"/>
      <w:bookmarkEnd w:id="6"/>
      <w:r w:rsidRPr="00A204F5">
        <w:rPr>
          <w:color w:val="000000"/>
          <w:sz w:val="28"/>
          <w:szCs w:val="28"/>
          <w:lang w:eastAsia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Чапаевский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7" w:name="sub_190"/>
      <w:bookmarkEnd w:id="7"/>
      <w:r w:rsidRPr="00A204F5">
        <w:rPr>
          <w:color w:val="000000"/>
          <w:sz w:val="28"/>
          <w:szCs w:val="28"/>
          <w:lang w:eastAsia="ru-RU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Чапаевский сельсовет муниципального района Кугарчинский район Республики Башкортостан, в десятидневный срок.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18. Для ликвидации чрезвычайных ситуаций и обеспечения жизнедеятельности пострадавшего населения администрация сельского поселения Чапаевский сельсовет муниципального района Кугарчинский район Республики Башкортостан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8" w:name="sub_220"/>
      <w:bookmarkStart w:id="9" w:name="sub_230"/>
      <w:bookmarkEnd w:id="8"/>
      <w:bookmarkEnd w:id="9"/>
      <w:r w:rsidRPr="00A204F5">
        <w:rPr>
          <w:color w:val="000000"/>
          <w:sz w:val="28"/>
          <w:szCs w:val="28"/>
          <w:lang w:eastAsia="ru-RU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</w:p>
    <w:p w:rsid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lastRenderedPageBreak/>
        <w:t>Приложение №2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 постановлению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Главы администрации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сельского поселения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Чапаевский сельсовет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муниципального района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Кугарчинский район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Республики Башкортостан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от 03.05.2023 г. № 15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center"/>
        <w:rPr>
          <w:color w:val="000000"/>
          <w:sz w:val="28"/>
          <w:szCs w:val="28"/>
          <w:lang w:eastAsia="ru-RU"/>
        </w:rPr>
      </w:pPr>
      <w:r w:rsidRPr="00A204F5">
        <w:rPr>
          <w:b/>
          <w:bCs/>
          <w:color w:val="000000"/>
          <w:sz w:val="28"/>
          <w:szCs w:val="28"/>
          <w:lang w:eastAsia="ru-RU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pPr w:leftFromText="180" w:rightFromText="180" w:vertAnchor="text" w:horzAnchor="margin" w:tblpXSpec="center" w:tblpY="106"/>
        <w:tblW w:w="9318" w:type="dxa"/>
        <w:tblCellMar>
          <w:left w:w="0" w:type="dxa"/>
          <w:right w:w="0" w:type="dxa"/>
        </w:tblCellMar>
        <w:tblLook w:val="04A0"/>
      </w:tblPr>
      <w:tblGrid>
        <w:gridCol w:w="960"/>
        <w:gridCol w:w="3108"/>
        <w:gridCol w:w="1679"/>
        <w:gridCol w:w="1688"/>
        <w:gridCol w:w="1883"/>
      </w:tblGrid>
      <w:tr w:rsidR="00A204F5" w:rsidRPr="00A204F5" w:rsidTr="0012735C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204F5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204F5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A204F5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Наименование</w:t>
            </w:r>
          </w:p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материально-технических средств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Норма</w:t>
            </w:r>
          </w:p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потребления на 1 человека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Резерв</w:t>
            </w:r>
          </w:p>
          <w:p w:rsidR="00A204F5" w:rsidRPr="00A204F5" w:rsidRDefault="00A204F5" w:rsidP="00A204F5">
            <w:pPr>
              <w:suppressAutoHyphens w:val="0"/>
              <w:ind w:firstLine="567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сельского поселения (400 человек)</w:t>
            </w:r>
          </w:p>
        </w:tc>
      </w:tr>
      <w:tr w:rsidR="00A204F5" w:rsidRPr="00A204F5" w:rsidTr="0012735C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1. Продовольствие из расчета на 3 суток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Крупа и макаронные изделия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мясные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рыбные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43,0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молочные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36,0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31,0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Жиры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0,094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113,0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Соль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Чай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Мыло хозяйственное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Сигареты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пачек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пачка/сутки на 50%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Спички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A204F5">
              <w:rPr>
                <w:sz w:val="22"/>
                <w:szCs w:val="22"/>
                <w:lang w:eastAsia="ru-RU"/>
              </w:rPr>
              <w:t>кор</w:t>
            </w:r>
            <w:proofErr w:type="spellEnd"/>
            <w:r w:rsidRPr="00A204F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коробок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2. Детское питание</w:t>
            </w:r>
          </w:p>
        </w:tc>
      </w:tr>
      <w:tr w:rsidR="00A204F5" w:rsidRPr="00A204F5" w:rsidTr="0012735C">
        <w:tc>
          <w:tcPr>
            <w:tcW w:w="7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5 чел.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Сухие молочные смеси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0,125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мясные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Пюре фруктовые и овощные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Соки фруктовые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3. Товары первой необходимости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Миска глубокая металлическая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Ложка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Кружка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Ведро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на 3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133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Чайник металлический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на 10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</w:t>
            </w:r>
          </w:p>
        </w:tc>
      </w:tr>
    </w:tbl>
    <w:p w:rsidR="00B7697A" w:rsidRPr="0012735C" w:rsidRDefault="00B7697A" w:rsidP="0012735C">
      <w:pPr>
        <w:suppressAutoHyphens w:val="0"/>
        <w:jc w:val="both"/>
        <w:rPr>
          <w:color w:val="000000"/>
          <w:sz w:val="25"/>
          <w:szCs w:val="25"/>
          <w:lang w:eastAsia="ru-RU"/>
        </w:rPr>
      </w:pPr>
    </w:p>
    <w:sectPr w:rsidR="00B7697A" w:rsidRPr="0012735C" w:rsidSect="0012735C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72771"/>
    <w:rsid w:val="000B3A42"/>
    <w:rsid w:val="000B5052"/>
    <w:rsid w:val="000E5DF8"/>
    <w:rsid w:val="0012149A"/>
    <w:rsid w:val="0012735C"/>
    <w:rsid w:val="00150A0D"/>
    <w:rsid w:val="00196DC6"/>
    <w:rsid w:val="001A79C9"/>
    <w:rsid w:val="001B6E2A"/>
    <w:rsid w:val="001C2E46"/>
    <w:rsid w:val="0023401D"/>
    <w:rsid w:val="00243AFC"/>
    <w:rsid w:val="00275F27"/>
    <w:rsid w:val="00285EB2"/>
    <w:rsid w:val="002C42B2"/>
    <w:rsid w:val="002D0957"/>
    <w:rsid w:val="002E444F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B6DB1"/>
    <w:rsid w:val="004E4B28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E3B94"/>
    <w:rsid w:val="009F5FE3"/>
    <w:rsid w:val="00A204F5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7697A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731AC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27F99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7">
    <w:name w:val="Emphasis"/>
    <w:uiPriority w:val="20"/>
    <w:qFormat/>
    <w:rsid w:val="00B7697A"/>
    <w:rPr>
      <w:i/>
      <w:iCs/>
    </w:rPr>
  </w:style>
  <w:style w:type="character" w:customStyle="1" w:styleId="hyperlink">
    <w:name w:val="hyperlink"/>
    <w:basedOn w:val="a0"/>
    <w:rsid w:val="00A2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3582471-B8B8-4D69-B4C4-3DF3F904EE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18C6996-E905-4E69-A20D-1DAFBF835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18C6996-E905-4E69-A20D-1DAFBF8355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11464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15</cp:revision>
  <cp:lastPrinted>2023-05-03T05:12:00Z</cp:lastPrinted>
  <dcterms:created xsi:type="dcterms:W3CDTF">2010-07-23T07:54:00Z</dcterms:created>
  <dcterms:modified xsi:type="dcterms:W3CDTF">2023-05-03T05:12:00Z</dcterms:modified>
</cp:coreProperties>
</file>