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715DF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715DF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42656E" w:rsidRPr="000F0FAA" w:rsidRDefault="000F0FAA" w:rsidP="000F0FAA">
      <w:pPr>
        <w:rPr>
          <w:b/>
          <w:szCs w:val="28"/>
        </w:rPr>
      </w:pPr>
      <w:r>
        <w:rPr>
          <w:sz w:val="26"/>
        </w:rPr>
        <w:t xml:space="preserve">  </w:t>
      </w:r>
      <w:r w:rsidR="00C25BBC">
        <w:rPr>
          <w:rFonts w:ascii="Rom Bsh" w:hAnsi="Rom Bsh"/>
          <w:b/>
          <w:sz w:val="26"/>
        </w:rPr>
        <w:t xml:space="preserve">    </w:t>
      </w:r>
      <w:r>
        <w:rPr>
          <w:rFonts w:ascii="Rom Bsh" w:hAnsi="Rom Bsh"/>
          <w:b/>
          <w:sz w:val="26"/>
        </w:rPr>
        <w:t xml:space="preserve">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460D11">
        <w:rPr>
          <w:b/>
          <w:szCs w:val="28"/>
        </w:rPr>
        <w:t xml:space="preserve"> 10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 w:rsidR="00460D11">
        <w:rPr>
          <w:b/>
          <w:szCs w:val="28"/>
        </w:rPr>
        <w:t>«26</w:t>
      </w:r>
      <w:r w:rsidR="000F0FAA" w:rsidRPr="000F0FAA">
        <w:rPr>
          <w:b/>
          <w:szCs w:val="28"/>
        </w:rPr>
        <w:t xml:space="preserve">» </w:t>
      </w:r>
      <w:r w:rsidR="00FE7835">
        <w:rPr>
          <w:b/>
          <w:szCs w:val="28"/>
        </w:rPr>
        <w:t>август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27732C">
        <w:rPr>
          <w:b/>
          <w:szCs w:val="28"/>
        </w:rPr>
        <w:t>2</w:t>
      </w:r>
      <w:r w:rsidR="00CE1E9E" w:rsidRPr="000F0FAA">
        <w:rPr>
          <w:b/>
          <w:szCs w:val="28"/>
        </w:rPr>
        <w:t xml:space="preserve"> </w:t>
      </w:r>
      <w:proofErr w:type="spellStart"/>
      <w:r w:rsidR="0042656E" w:rsidRPr="000F0FAA">
        <w:rPr>
          <w:b/>
          <w:szCs w:val="28"/>
        </w:rPr>
        <w:t>й</w:t>
      </w:r>
      <w:proofErr w:type="spellEnd"/>
      <w:r w:rsidR="0042656E" w:rsidRPr="000F0FAA">
        <w:rPr>
          <w:b/>
          <w:szCs w:val="28"/>
        </w:rPr>
        <w:t xml:space="preserve">.                    </w:t>
      </w:r>
      <w:r w:rsidR="00665CA1">
        <w:rPr>
          <w:b/>
          <w:szCs w:val="28"/>
        </w:rPr>
        <w:t xml:space="preserve">                           </w:t>
      </w:r>
      <w:r w:rsidR="00FE7835">
        <w:rPr>
          <w:b/>
          <w:szCs w:val="28"/>
        </w:rPr>
        <w:t xml:space="preserve">   </w:t>
      </w:r>
      <w:r w:rsidR="00665CA1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="00FE7835">
        <w:rPr>
          <w:b/>
          <w:szCs w:val="28"/>
        </w:rPr>
        <w:t xml:space="preserve">      «2</w:t>
      </w:r>
      <w:r w:rsidR="00460D11">
        <w:rPr>
          <w:b/>
          <w:szCs w:val="28"/>
        </w:rPr>
        <w:t>6</w:t>
      </w:r>
      <w:r w:rsidR="000F0FAA" w:rsidRPr="000F0FAA">
        <w:rPr>
          <w:b/>
          <w:szCs w:val="28"/>
        </w:rPr>
        <w:t xml:space="preserve">» </w:t>
      </w:r>
      <w:r w:rsidR="00665CA1">
        <w:rPr>
          <w:b/>
          <w:szCs w:val="28"/>
        </w:rPr>
        <w:t>а</w:t>
      </w:r>
      <w:r w:rsidR="00FE7835">
        <w:rPr>
          <w:b/>
          <w:szCs w:val="28"/>
        </w:rPr>
        <w:t>вгуста</w:t>
      </w:r>
      <w:r w:rsidR="00603DB1" w:rsidRPr="000F0FAA">
        <w:rPr>
          <w:b/>
          <w:szCs w:val="28"/>
        </w:rPr>
        <w:t xml:space="preserve"> 202</w:t>
      </w:r>
      <w:r w:rsidR="0027732C">
        <w:rPr>
          <w:b/>
          <w:szCs w:val="28"/>
        </w:rPr>
        <w:t>2</w:t>
      </w:r>
      <w:r w:rsidR="0042656E" w:rsidRPr="000F0FAA">
        <w:rPr>
          <w:b/>
          <w:szCs w:val="28"/>
        </w:rPr>
        <w:t xml:space="preserve"> г.</w:t>
      </w:r>
    </w:p>
    <w:p w:rsidR="00C25BBC" w:rsidRDefault="00C25BBC" w:rsidP="00C25BBC">
      <w:pPr>
        <w:shd w:val="clear" w:color="auto" w:fill="FFFFFF"/>
        <w:contextualSpacing/>
        <w:jc w:val="both"/>
        <w:textAlignment w:val="baseline"/>
      </w:pPr>
    </w:p>
    <w:p w:rsidR="0055764E" w:rsidRDefault="00715DF9" w:rsidP="0055764E">
      <w:pPr>
        <w:contextualSpacing/>
        <w:jc w:val="center"/>
        <w:rPr>
          <w:b/>
        </w:rPr>
      </w:pPr>
      <w:r w:rsidRPr="0055764E">
        <w:rPr>
          <w:b/>
        </w:rPr>
        <w:t xml:space="preserve">О создании патрульно-маневренных групп на территории </w:t>
      </w:r>
    </w:p>
    <w:p w:rsidR="00F7690D" w:rsidRPr="0055764E" w:rsidRDefault="00715DF9" w:rsidP="0055764E">
      <w:pPr>
        <w:contextualSpacing/>
        <w:jc w:val="center"/>
        <w:rPr>
          <w:b/>
        </w:rPr>
      </w:pPr>
      <w:r w:rsidRPr="0055764E">
        <w:rPr>
          <w:b/>
        </w:rPr>
        <w:t>сельского поселения Чапаевский сельсовет муниципального района Кугарчинский район Республики Башкортостан</w:t>
      </w:r>
    </w:p>
    <w:p w:rsidR="00715DF9" w:rsidRPr="0055764E" w:rsidRDefault="00715DF9" w:rsidP="0055764E">
      <w:pPr>
        <w:ind w:firstLine="709"/>
        <w:contextualSpacing/>
        <w:jc w:val="both"/>
      </w:pPr>
    </w:p>
    <w:p w:rsidR="00715DF9" w:rsidRPr="0055764E" w:rsidRDefault="00715DF9" w:rsidP="0055764E">
      <w:pPr>
        <w:ind w:firstLine="709"/>
        <w:contextualSpacing/>
        <w:jc w:val="both"/>
      </w:pPr>
      <w:proofErr w:type="gramStart"/>
      <w:r w:rsidRPr="0055764E"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руководствуясь Федеральным законом от 06.10.2003 года № 131-Ф3 «Об общих принципах организации местного самоуправления в Российской Федерации», </w:t>
      </w:r>
      <w:proofErr w:type="gramEnd"/>
    </w:p>
    <w:p w:rsidR="00715DF9" w:rsidRPr="0055764E" w:rsidRDefault="00715DF9" w:rsidP="0055764E">
      <w:pPr>
        <w:contextualSpacing/>
        <w:jc w:val="center"/>
        <w:rPr>
          <w:b/>
        </w:rPr>
      </w:pPr>
      <w:r w:rsidRPr="0055764E">
        <w:rPr>
          <w:b/>
        </w:rPr>
        <w:t>Р</w:t>
      </w:r>
      <w:r w:rsidR="0055764E">
        <w:rPr>
          <w:b/>
        </w:rPr>
        <w:t>АСПОРЯЖАЮСЬ</w:t>
      </w:r>
      <w:r w:rsidRPr="0055764E">
        <w:rPr>
          <w:b/>
        </w:rPr>
        <w:t>:</w:t>
      </w:r>
    </w:p>
    <w:p w:rsidR="00715DF9" w:rsidRPr="0055764E" w:rsidRDefault="00715DF9" w:rsidP="0055764E">
      <w:pPr>
        <w:ind w:firstLine="709"/>
        <w:contextualSpacing/>
        <w:jc w:val="both"/>
      </w:pPr>
      <w:r w:rsidRPr="0055764E">
        <w:t xml:space="preserve">1. Создать </w:t>
      </w:r>
      <w:r w:rsidR="0055764E" w:rsidRPr="0055764E">
        <w:t xml:space="preserve">патрульно-маневренную группу </w:t>
      </w:r>
      <w:r w:rsidRPr="0055764E">
        <w:t xml:space="preserve">на территории сельского поселения Чапаевский сельсовет муниципального района Кугарчинский район Республики Башкортостан. </w:t>
      </w:r>
    </w:p>
    <w:p w:rsidR="0055764E" w:rsidRPr="0055764E" w:rsidRDefault="0055764E" w:rsidP="0055764E">
      <w:pPr>
        <w:ind w:firstLine="709"/>
        <w:contextualSpacing/>
        <w:jc w:val="both"/>
      </w:pPr>
      <w:r w:rsidRPr="0055764E">
        <w:t xml:space="preserve">2.Утвердить состав </w:t>
      </w:r>
      <w:r w:rsidR="00ED2E6B" w:rsidRPr="0055764E">
        <w:t>патрульно-</w:t>
      </w:r>
      <w:r w:rsidR="00ED2E6B">
        <w:t>маневренной</w:t>
      </w:r>
      <w:r w:rsidR="00ED2E6B" w:rsidRPr="0055764E">
        <w:t xml:space="preserve"> групп</w:t>
      </w:r>
      <w:r w:rsidR="00ED2E6B">
        <w:t>ы</w:t>
      </w:r>
      <w:r w:rsidRPr="0055764E">
        <w:t xml:space="preserve"> на весенне-летний пожароопасный период (приложение № 1).</w:t>
      </w:r>
    </w:p>
    <w:p w:rsidR="0055764E" w:rsidRPr="0055764E" w:rsidRDefault="0055764E" w:rsidP="00BD38B5">
      <w:pPr>
        <w:ind w:firstLine="709"/>
        <w:contextualSpacing/>
        <w:jc w:val="both"/>
      </w:pPr>
      <w:r w:rsidRPr="0055764E">
        <w:t>3</w:t>
      </w:r>
      <w:r w:rsidR="00715DF9" w:rsidRPr="0055764E">
        <w:t xml:space="preserve">. Утвердить </w:t>
      </w:r>
      <w:r w:rsidR="00BD38B5">
        <w:t xml:space="preserve">Порядок </w:t>
      </w:r>
      <w:r w:rsidR="00BD38B5" w:rsidRPr="00BD38B5">
        <w:t xml:space="preserve">организации и работы патрульно-маневренной группы сельского поселения </w:t>
      </w:r>
      <w:r w:rsidR="00BD38B5">
        <w:t>Чапаевский</w:t>
      </w:r>
      <w:r w:rsidR="00BD38B5" w:rsidRPr="00BD38B5">
        <w:t xml:space="preserve"> сельсовет муниципального района </w:t>
      </w:r>
      <w:r w:rsidR="00BD38B5">
        <w:t>Кугарчинский</w:t>
      </w:r>
      <w:r w:rsidR="00BD38B5" w:rsidRPr="00BD38B5">
        <w:t xml:space="preserve"> район Республики Башкортостан</w:t>
      </w:r>
      <w:r w:rsidR="00BD38B5" w:rsidRPr="0055764E">
        <w:t xml:space="preserve"> </w:t>
      </w:r>
      <w:r w:rsidRPr="0055764E">
        <w:t xml:space="preserve">(приложение № </w:t>
      </w:r>
      <w:r>
        <w:t>2</w:t>
      </w:r>
      <w:r w:rsidRPr="0055764E">
        <w:t>).</w:t>
      </w:r>
    </w:p>
    <w:p w:rsidR="00715DF9" w:rsidRDefault="0055764E" w:rsidP="0055764E">
      <w:pPr>
        <w:ind w:firstLine="709"/>
        <w:contextualSpacing/>
        <w:jc w:val="both"/>
      </w:pPr>
      <w:r w:rsidRPr="0055764E">
        <w:t>4.</w:t>
      </w:r>
      <w:r w:rsidR="00D44F5E">
        <w:t xml:space="preserve"> </w:t>
      </w:r>
      <w:proofErr w:type="gramStart"/>
      <w:r w:rsidRPr="0055764E">
        <w:t>Контроль за</w:t>
      </w:r>
      <w:proofErr w:type="gramEnd"/>
      <w:r w:rsidRPr="0055764E">
        <w:t xml:space="preserve"> исполнением данного</w:t>
      </w:r>
      <w:r>
        <w:t xml:space="preserve"> распоряжения</w:t>
      </w:r>
      <w:r w:rsidRPr="0055764E">
        <w:t xml:space="preserve"> оставляю за собой.</w:t>
      </w:r>
    </w:p>
    <w:p w:rsidR="0055764E" w:rsidRDefault="0055764E" w:rsidP="0055764E">
      <w:pPr>
        <w:ind w:firstLine="709"/>
        <w:contextualSpacing/>
        <w:jc w:val="both"/>
      </w:pPr>
    </w:p>
    <w:p w:rsidR="00BD38B5" w:rsidRDefault="00BD38B5" w:rsidP="0055764E">
      <w:pPr>
        <w:ind w:firstLine="709"/>
        <w:contextualSpacing/>
        <w:jc w:val="both"/>
      </w:pPr>
    </w:p>
    <w:p w:rsidR="0055764E" w:rsidRDefault="0055764E" w:rsidP="0055764E">
      <w:pPr>
        <w:ind w:firstLine="709"/>
        <w:contextualSpacing/>
        <w:jc w:val="both"/>
      </w:pP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  <w:r w:rsidRPr="004945D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</w:t>
      </w:r>
      <w:r w:rsidRPr="004945D4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Pr="004945D4">
        <w:rPr>
          <w:szCs w:val="28"/>
        </w:rPr>
        <w:t xml:space="preserve">   Л. В.</w:t>
      </w:r>
      <w:r>
        <w:rPr>
          <w:szCs w:val="28"/>
        </w:rPr>
        <w:t xml:space="preserve"> </w:t>
      </w:r>
      <w:r w:rsidRPr="004945D4">
        <w:rPr>
          <w:szCs w:val="28"/>
        </w:rPr>
        <w:t>Назарова</w:t>
      </w: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</w:p>
    <w:p w:rsidR="00D44F5E" w:rsidRDefault="00D44F5E" w:rsidP="0055764E">
      <w:pPr>
        <w:ind w:firstLine="709"/>
        <w:contextualSpacing/>
        <w:jc w:val="both"/>
        <w:rPr>
          <w:szCs w:val="28"/>
        </w:rPr>
      </w:pPr>
    </w:p>
    <w:p w:rsidR="0055764E" w:rsidRDefault="0055764E" w:rsidP="0055764E">
      <w:pPr>
        <w:ind w:firstLine="709"/>
        <w:contextualSpacing/>
        <w:jc w:val="both"/>
        <w:rPr>
          <w:szCs w:val="28"/>
        </w:rPr>
      </w:pP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lastRenderedPageBreak/>
        <w:t>Приложение № 1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>к распоряжению Администрации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сельского поселения 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Чапаевский сельсовет 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муниципального района 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Кугарчинский район </w:t>
      </w:r>
    </w:p>
    <w:p w:rsidR="00460D11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Республики Башкортостан </w:t>
      </w:r>
    </w:p>
    <w:p w:rsidR="00460D11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10 от «26» августа 2022 г. </w:t>
      </w:r>
    </w:p>
    <w:p w:rsidR="00460D11" w:rsidRDefault="00460D11" w:rsidP="00460D11">
      <w:pPr>
        <w:ind w:firstLine="709"/>
        <w:contextualSpacing/>
        <w:jc w:val="both"/>
      </w:pPr>
    </w:p>
    <w:p w:rsidR="00460D11" w:rsidRDefault="00460D11" w:rsidP="00460D11">
      <w:pPr>
        <w:contextualSpacing/>
        <w:jc w:val="center"/>
        <w:rPr>
          <w:b/>
        </w:rPr>
      </w:pPr>
      <w:r w:rsidRPr="00460D11">
        <w:rPr>
          <w:b/>
        </w:rPr>
        <w:t xml:space="preserve">Состав патрульно-маневренной группы </w:t>
      </w:r>
    </w:p>
    <w:p w:rsidR="00460D11" w:rsidRDefault="00460D11" w:rsidP="00460D11">
      <w:pPr>
        <w:contextualSpacing/>
        <w:jc w:val="center"/>
        <w:rPr>
          <w:b/>
        </w:rPr>
      </w:pPr>
      <w:r w:rsidRPr="00460D11">
        <w:rPr>
          <w:b/>
        </w:rPr>
        <w:t>сельского поселения Чапаевский сельсовет муниципального района Кугарчинский район Республики Башкортостан</w:t>
      </w:r>
    </w:p>
    <w:p w:rsidR="00D44F5E" w:rsidRDefault="00D44F5E" w:rsidP="00460D11">
      <w:pPr>
        <w:contextualSpacing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60D11" w:rsidTr="00460D11">
        <w:tc>
          <w:tcPr>
            <w:tcW w:w="675" w:type="dxa"/>
          </w:tcPr>
          <w:p w:rsidR="00460D11" w:rsidRDefault="00460D11" w:rsidP="00D44F5E">
            <w:pPr>
              <w:contextualSpacing/>
              <w:jc w:val="center"/>
              <w:rPr>
                <w:b/>
              </w:rPr>
            </w:pPr>
            <w:r w:rsidRPr="00460D11">
              <w:t xml:space="preserve">№ </w:t>
            </w:r>
            <w:proofErr w:type="spellStart"/>
            <w:proofErr w:type="gramStart"/>
            <w:r w:rsidRPr="00460D11">
              <w:t>п</w:t>
            </w:r>
            <w:proofErr w:type="spellEnd"/>
            <w:proofErr w:type="gramEnd"/>
            <w:r w:rsidRPr="00460D11">
              <w:t>/</w:t>
            </w:r>
            <w:proofErr w:type="spellStart"/>
            <w:r w:rsidRPr="00460D11">
              <w:t>п</w:t>
            </w:r>
            <w:proofErr w:type="spellEnd"/>
          </w:p>
        </w:tc>
        <w:tc>
          <w:tcPr>
            <w:tcW w:w="4110" w:type="dxa"/>
          </w:tcPr>
          <w:p w:rsidR="00460D11" w:rsidRDefault="00460D11" w:rsidP="00D44F5E">
            <w:pPr>
              <w:contextualSpacing/>
              <w:jc w:val="center"/>
              <w:rPr>
                <w:b/>
              </w:rPr>
            </w:pPr>
            <w:r w:rsidRPr="00460D11">
              <w:t>ФИО</w:t>
            </w:r>
          </w:p>
        </w:tc>
        <w:tc>
          <w:tcPr>
            <w:tcW w:w="2393" w:type="dxa"/>
          </w:tcPr>
          <w:p w:rsidR="00460D11" w:rsidRDefault="00460D11" w:rsidP="00D44F5E">
            <w:pPr>
              <w:contextualSpacing/>
              <w:jc w:val="center"/>
              <w:rPr>
                <w:b/>
              </w:rPr>
            </w:pPr>
            <w:r w:rsidRPr="00460D11">
              <w:t>Должность, наименование организации</w:t>
            </w:r>
          </w:p>
        </w:tc>
        <w:tc>
          <w:tcPr>
            <w:tcW w:w="2393" w:type="dxa"/>
          </w:tcPr>
          <w:p w:rsidR="00460D11" w:rsidRPr="00460D11" w:rsidRDefault="00460D11" w:rsidP="00D44F5E">
            <w:pPr>
              <w:contextualSpacing/>
              <w:jc w:val="center"/>
            </w:pPr>
            <w:r w:rsidRPr="00460D11">
              <w:t>Телефон</w:t>
            </w:r>
          </w:p>
          <w:p w:rsidR="00460D11" w:rsidRDefault="00460D11" w:rsidP="00D44F5E">
            <w:pPr>
              <w:contextualSpacing/>
              <w:jc w:val="center"/>
              <w:rPr>
                <w:b/>
              </w:rPr>
            </w:pPr>
          </w:p>
        </w:tc>
      </w:tr>
      <w:tr w:rsidR="00460D11" w:rsidTr="00460D11">
        <w:tc>
          <w:tcPr>
            <w:tcW w:w="675" w:type="dxa"/>
          </w:tcPr>
          <w:p w:rsidR="00460D11" w:rsidRPr="00460D11" w:rsidRDefault="00D44F5E" w:rsidP="00460D11">
            <w:pPr>
              <w:contextualSpacing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60D11" w:rsidRPr="00460D11" w:rsidRDefault="00460D11" w:rsidP="00D44F5E">
            <w:pPr>
              <w:contextualSpacing/>
              <w:jc w:val="center"/>
            </w:pPr>
            <w:r>
              <w:t xml:space="preserve">Назарова Любовь </w:t>
            </w:r>
            <w:proofErr w:type="spellStart"/>
            <w:r>
              <w:t>Вячеслвавовна</w:t>
            </w:r>
            <w:proofErr w:type="spellEnd"/>
            <w:r w:rsidR="00D44F5E">
              <w:t>, начальник ПМГ</w:t>
            </w:r>
          </w:p>
        </w:tc>
        <w:tc>
          <w:tcPr>
            <w:tcW w:w="2393" w:type="dxa"/>
          </w:tcPr>
          <w:p w:rsidR="00460D11" w:rsidRPr="00460D11" w:rsidRDefault="00D44F5E" w:rsidP="00D44F5E">
            <w:pPr>
              <w:contextualSpacing/>
              <w:jc w:val="center"/>
            </w:pPr>
            <w:r>
              <w:t>глава сельского поселения</w:t>
            </w:r>
          </w:p>
        </w:tc>
        <w:tc>
          <w:tcPr>
            <w:tcW w:w="2393" w:type="dxa"/>
          </w:tcPr>
          <w:p w:rsidR="00460D11" w:rsidRPr="00460D11" w:rsidRDefault="00D44F5E" w:rsidP="00D44F5E">
            <w:pPr>
              <w:contextualSpacing/>
              <w:jc w:val="center"/>
            </w:pPr>
            <w:r>
              <w:t>89279587840</w:t>
            </w:r>
          </w:p>
        </w:tc>
      </w:tr>
      <w:tr w:rsidR="00D44F5E" w:rsidTr="00985F40">
        <w:trPr>
          <w:trHeight w:val="654"/>
        </w:trPr>
        <w:tc>
          <w:tcPr>
            <w:tcW w:w="9571" w:type="dxa"/>
            <w:gridSpan w:val="4"/>
          </w:tcPr>
          <w:p w:rsidR="00D44F5E" w:rsidRPr="00460D11" w:rsidRDefault="00D44F5E" w:rsidP="00D44F5E">
            <w:pPr>
              <w:ind w:firstLine="709"/>
              <w:contextualSpacing/>
              <w:jc w:val="center"/>
            </w:pPr>
            <w:r w:rsidRPr="00460D11">
              <w:t>Члены ПМГ</w:t>
            </w:r>
          </w:p>
          <w:p w:rsidR="00D44F5E" w:rsidRDefault="00D44F5E" w:rsidP="00D44F5E">
            <w:pPr>
              <w:contextualSpacing/>
              <w:jc w:val="center"/>
            </w:pPr>
          </w:p>
        </w:tc>
      </w:tr>
      <w:tr w:rsidR="00D44F5E" w:rsidTr="00460D11">
        <w:tc>
          <w:tcPr>
            <w:tcW w:w="675" w:type="dxa"/>
          </w:tcPr>
          <w:p w:rsidR="00D44F5E" w:rsidRPr="00460D11" w:rsidRDefault="00D44F5E" w:rsidP="00460D11">
            <w:pPr>
              <w:contextualSpacing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44F5E" w:rsidRDefault="00D44F5E" w:rsidP="00D44F5E">
            <w:pPr>
              <w:tabs>
                <w:tab w:val="left" w:pos="630"/>
              </w:tabs>
              <w:contextualSpacing/>
              <w:jc w:val="center"/>
            </w:pPr>
            <w:r>
              <w:t xml:space="preserve">Кутлугильдина </w:t>
            </w:r>
            <w:proofErr w:type="spellStart"/>
            <w:r>
              <w:t>Илюзя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  <w:r>
              <w:t>,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proofErr w:type="spellStart"/>
            <w:r>
              <w:t>ио</w:t>
            </w:r>
            <w:proofErr w:type="spellEnd"/>
            <w:r>
              <w:t xml:space="preserve"> управляющей делами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>89279548506</w:t>
            </w:r>
          </w:p>
        </w:tc>
      </w:tr>
      <w:tr w:rsidR="00D44F5E" w:rsidTr="00460D11">
        <w:tc>
          <w:tcPr>
            <w:tcW w:w="675" w:type="dxa"/>
          </w:tcPr>
          <w:p w:rsidR="00D44F5E" w:rsidRPr="00460D11" w:rsidRDefault="00D44F5E" w:rsidP="00460D11">
            <w:pPr>
              <w:contextualSpacing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44F5E" w:rsidRDefault="00D44F5E" w:rsidP="00D44F5E">
            <w:pPr>
              <w:tabs>
                <w:tab w:val="left" w:pos="630"/>
              </w:tabs>
              <w:contextualSpacing/>
              <w:jc w:val="center"/>
            </w:pPr>
            <w:r>
              <w:t>Мельников Григорий Александрович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 xml:space="preserve">староста с </w:t>
            </w:r>
            <w:proofErr w:type="gramStart"/>
            <w:r>
              <w:t>Подгорное</w:t>
            </w:r>
            <w:proofErr w:type="gramEnd"/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>89273125209</w:t>
            </w:r>
          </w:p>
        </w:tc>
      </w:tr>
      <w:tr w:rsidR="00D44F5E" w:rsidTr="00460D11">
        <w:tc>
          <w:tcPr>
            <w:tcW w:w="675" w:type="dxa"/>
          </w:tcPr>
          <w:p w:rsidR="00D44F5E" w:rsidRPr="00460D11" w:rsidRDefault="00D44F5E" w:rsidP="00460D11">
            <w:pPr>
              <w:contextualSpacing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44F5E" w:rsidRDefault="00D44F5E" w:rsidP="00D44F5E">
            <w:pPr>
              <w:tabs>
                <w:tab w:val="left" w:pos="630"/>
              </w:tabs>
              <w:contextualSpacing/>
              <w:jc w:val="center"/>
            </w:pPr>
            <w:proofErr w:type="spellStart"/>
            <w:r>
              <w:t>Афанасенко</w:t>
            </w:r>
            <w:proofErr w:type="spellEnd"/>
            <w:r>
              <w:t xml:space="preserve"> Василий Владимирович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>депутат, член ДПО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>89378396172</w:t>
            </w:r>
          </w:p>
        </w:tc>
      </w:tr>
      <w:tr w:rsidR="00D44F5E" w:rsidTr="00460D11">
        <w:tc>
          <w:tcPr>
            <w:tcW w:w="675" w:type="dxa"/>
          </w:tcPr>
          <w:p w:rsidR="00D44F5E" w:rsidRPr="00460D11" w:rsidRDefault="00D44F5E" w:rsidP="00460D11">
            <w:pPr>
              <w:contextualSpacing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D44F5E" w:rsidRDefault="00D44F5E" w:rsidP="00D44F5E">
            <w:pPr>
              <w:tabs>
                <w:tab w:val="left" w:pos="630"/>
              </w:tabs>
              <w:contextualSpacing/>
              <w:jc w:val="center"/>
            </w:pPr>
            <w:r>
              <w:t>Храповицкий Владимир Михайлович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>председатель СПК «</w:t>
            </w:r>
            <w:proofErr w:type="spellStart"/>
            <w:r>
              <w:t>К-з</w:t>
            </w:r>
            <w:proofErr w:type="spellEnd"/>
            <w:r>
              <w:t xml:space="preserve"> им. Чапаева»</w:t>
            </w:r>
          </w:p>
        </w:tc>
        <w:tc>
          <w:tcPr>
            <w:tcW w:w="2393" w:type="dxa"/>
          </w:tcPr>
          <w:p w:rsidR="00D44F5E" w:rsidRDefault="00D44F5E" w:rsidP="00D44F5E">
            <w:pPr>
              <w:contextualSpacing/>
              <w:jc w:val="center"/>
            </w:pPr>
            <w:r>
              <w:t>89273357460</w:t>
            </w:r>
          </w:p>
        </w:tc>
      </w:tr>
    </w:tbl>
    <w:p w:rsidR="00460D11" w:rsidRPr="00460D11" w:rsidRDefault="00460D11" w:rsidP="00460D11">
      <w:pPr>
        <w:contextualSpacing/>
        <w:jc w:val="center"/>
        <w:rPr>
          <w:b/>
        </w:rPr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Default="00460D11" w:rsidP="0055764E">
      <w:pPr>
        <w:ind w:firstLine="709"/>
        <w:contextualSpacing/>
        <w:jc w:val="both"/>
      </w:pP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>к распоряжению Администрации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сельского поселения 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Чапаевский сельсовет 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муниципального района </w:t>
      </w:r>
    </w:p>
    <w:p w:rsidR="00460D11" w:rsidRPr="00C25BBC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Кугарчинский район </w:t>
      </w:r>
    </w:p>
    <w:p w:rsidR="00460D11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 w:rsidRPr="00C25BBC">
        <w:rPr>
          <w:color w:val="000000"/>
          <w:sz w:val="24"/>
          <w:szCs w:val="24"/>
        </w:rPr>
        <w:t xml:space="preserve">Республики Башкортостан </w:t>
      </w:r>
    </w:p>
    <w:p w:rsidR="00460D11" w:rsidRDefault="00460D11" w:rsidP="00460D11">
      <w:pPr>
        <w:shd w:val="clear" w:color="auto" w:fill="FFFFFF"/>
        <w:ind w:left="5387" w:firstLine="283"/>
        <w:contextualSpacing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10 от «26» августа 2022 г. </w:t>
      </w:r>
    </w:p>
    <w:p w:rsidR="0055764E" w:rsidRDefault="0055764E" w:rsidP="0055764E">
      <w:pPr>
        <w:ind w:firstLine="709"/>
        <w:contextualSpacing/>
        <w:jc w:val="both"/>
      </w:pPr>
    </w:p>
    <w:p w:rsidR="00BD38B5" w:rsidRPr="00BD38B5" w:rsidRDefault="00BD38B5" w:rsidP="00BD38B5">
      <w:pPr>
        <w:contextualSpacing/>
        <w:jc w:val="center"/>
        <w:rPr>
          <w:b/>
        </w:rPr>
      </w:pPr>
      <w:r w:rsidRPr="00BD38B5">
        <w:rPr>
          <w:b/>
        </w:rPr>
        <w:t>ПОРЯДОК</w:t>
      </w:r>
    </w:p>
    <w:p w:rsidR="00BD38B5" w:rsidRDefault="00BD38B5" w:rsidP="00BD38B5">
      <w:pPr>
        <w:contextualSpacing/>
        <w:jc w:val="center"/>
        <w:rPr>
          <w:b/>
        </w:rPr>
      </w:pPr>
      <w:r w:rsidRPr="00BD38B5">
        <w:rPr>
          <w:b/>
        </w:rPr>
        <w:t xml:space="preserve">организации и работы патрульно-маневренной группы </w:t>
      </w:r>
    </w:p>
    <w:p w:rsidR="00BD38B5" w:rsidRPr="00BD38B5" w:rsidRDefault="00BD38B5" w:rsidP="00BD38B5">
      <w:pPr>
        <w:contextualSpacing/>
        <w:jc w:val="center"/>
        <w:rPr>
          <w:b/>
        </w:rPr>
      </w:pPr>
      <w:r w:rsidRPr="00BD38B5">
        <w:rPr>
          <w:b/>
        </w:rPr>
        <w:t xml:space="preserve">сельского поселения </w:t>
      </w:r>
      <w:r>
        <w:rPr>
          <w:b/>
        </w:rPr>
        <w:t>Чапаевский</w:t>
      </w:r>
      <w:r w:rsidRPr="00BD38B5">
        <w:rPr>
          <w:b/>
        </w:rPr>
        <w:t xml:space="preserve"> сельсовет муниципального района </w:t>
      </w:r>
      <w:r>
        <w:rPr>
          <w:b/>
        </w:rPr>
        <w:t>Кугарчинский</w:t>
      </w:r>
      <w:r w:rsidRPr="00BD38B5">
        <w:rPr>
          <w:b/>
        </w:rPr>
        <w:t xml:space="preserve"> район Республики Башкортостан</w:t>
      </w:r>
    </w:p>
    <w:p w:rsidR="00BD38B5" w:rsidRDefault="00BD38B5" w:rsidP="00BD38B5">
      <w:pPr>
        <w:ind w:firstLine="709"/>
        <w:contextualSpacing/>
        <w:jc w:val="both"/>
      </w:pPr>
    </w:p>
    <w:p w:rsidR="005A41F4" w:rsidRDefault="005A41F4" w:rsidP="005A41F4">
      <w:pPr>
        <w:ind w:firstLine="709"/>
        <w:contextualSpacing/>
        <w:jc w:val="both"/>
      </w:pPr>
      <w:r>
        <w:t xml:space="preserve">1. </w:t>
      </w:r>
      <w:r w:rsidR="00BD38B5" w:rsidRPr="00BD38B5">
        <w:t xml:space="preserve"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сельского поселения </w:t>
      </w:r>
      <w:r w:rsidR="00BD38B5">
        <w:t>Чапаевский</w:t>
      </w:r>
      <w:r w:rsidR="00BD38B5" w:rsidRPr="00BD38B5">
        <w:t xml:space="preserve"> сельсовет муниципального района </w:t>
      </w:r>
      <w:r w:rsidR="00BD38B5">
        <w:t>Кугарчинский</w:t>
      </w:r>
      <w:r w:rsidR="00BD38B5" w:rsidRPr="00BD38B5">
        <w:t xml:space="preserve"> район Республики Башкортостан</w:t>
      </w:r>
      <w:r w:rsidR="00BD38B5">
        <w:t xml:space="preserve">. </w:t>
      </w:r>
    </w:p>
    <w:p w:rsidR="005A41F4" w:rsidRPr="005A41F4" w:rsidRDefault="005A41F4" w:rsidP="005A41F4">
      <w:pPr>
        <w:ind w:firstLine="709"/>
        <w:contextualSpacing/>
        <w:jc w:val="both"/>
      </w:pPr>
      <w:r>
        <w:t>2. Патрульно-маневренная группа создае</w:t>
      </w:r>
      <w:r w:rsidRPr="005A41F4">
        <w:t>тся в каждом сельском поселении, не менее одной. Количество зависит от числа населенных пунктов и степени пожарной опасности.</w:t>
      </w:r>
    </w:p>
    <w:p w:rsidR="00BD38B5" w:rsidRPr="00BD38B5" w:rsidRDefault="005A41F4" w:rsidP="00BD38B5">
      <w:pPr>
        <w:ind w:firstLine="709"/>
        <w:contextualSpacing/>
        <w:jc w:val="both"/>
      </w:pPr>
      <w:r>
        <w:t xml:space="preserve">3. </w:t>
      </w:r>
      <w:r w:rsidR="00BD38B5" w:rsidRPr="00BD38B5">
        <w:t>Основными задачами патрульно-маневренной группы являются: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>- выявление фактов сжигания населением</w:t>
      </w:r>
      <w:r>
        <w:t xml:space="preserve"> мусора на территории населенного пункта</w:t>
      </w:r>
      <w:r w:rsidRPr="00BD38B5">
        <w:t xml:space="preserve"> сельского поселения, загораний (горения) травы, стерни на территории сельского поселения;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>- проведение профилактических мероприятий среди населения по соблюдению правил противопожарного режима;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>- принятие мер по локализации и ликвидации выявленных загораний и сжигания мусора до прибытия дополнительных сил;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>- идентификации термических точек, определение площади пожара, направления и скорости распространения огня;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>- принятие решения о необходимости привлечения дополнительных сил и средств;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 xml:space="preserve">- передача информации в </w:t>
      </w:r>
      <w:r w:rsidR="00D44F5E" w:rsidRPr="00BD38B5">
        <w:t xml:space="preserve">ЕДДС </w:t>
      </w:r>
      <w:r w:rsidR="00D44F5E">
        <w:t>Кугарчинский район Республики Башкортостан</w:t>
      </w:r>
      <w:r w:rsidRPr="00BD38B5">
        <w:t>;</w:t>
      </w:r>
    </w:p>
    <w:p w:rsidR="00BD38B5" w:rsidRPr="00BD38B5" w:rsidRDefault="00BD38B5" w:rsidP="00BD38B5">
      <w:pPr>
        <w:ind w:firstLine="709"/>
        <w:contextualSpacing/>
        <w:jc w:val="both"/>
      </w:pPr>
      <w:r w:rsidRPr="00BD38B5"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BD38B5" w:rsidRPr="00BD38B5" w:rsidRDefault="005A41F4" w:rsidP="00BD38B5">
      <w:pPr>
        <w:ind w:firstLine="709"/>
        <w:contextualSpacing/>
        <w:jc w:val="both"/>
      </w:pPr>
      <w:r>
        <w:t>4</w:t>
      </w:r>
      <w:r w:rsidR="00BD38B5" w:rsidRPr="00BD38B5">
        <w:t>. Патрульно-маневренная группа оснащается автомобилем</w:t>
      </w:r>
      <w:r>
        <w:t xml:space="preserve"> сельского поселения Чапаевский сельсовет муниципального района Кугарчинский район Республики Башкортостан</w:t>
      </w:r>
      <w:r w:rsidR="00BD38B5" w:rsidRPr="00BD38B5">
        <w:t>.</w:t>
      </w:r>
    </w:p>
    <w:p w:rsidR="00BD38B5" w:rsidRPr="00BD38B5" w:rsidRDefault="005A41F4" w:rsidP="005A41F4">
      <w:pPr>
        <w:ind w:firstLine="709"/>
        <w:contextualSpacing/>
        <w:jc w:val="both"/>
      </w:pPr>
      <w:r>
        <w:t xml:space="preserve">5. </w:t>
      </w:r>
      <w:r w:rsidR="00BD38B5" w:rsidRPr="00BD38B5">
        <w:t>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Состав,</w:t>
      </w:r>
      <w:r>
        <w:t xml:space="preserve"> </w:t>
      </w:r>
      <w:r w:rsidR="00BD38B5" w:rsidRPr="00BD38B5">
        <w:lastRenderedPageBreak/>
        <w:t xml:space="preserve">маршрут движения и время работы группы планируется заранее, на следующие сутки. Информация передается в ЕДДС </w:t>
      </w:r>
      <w:r>
        <w:t>Кугарчинский район Республики Башкортостан</w:t>
      </w:r>
      <w:r w:rsidR="00BD38B5" w:rsidRPr="00BD38B5">
        <w:t>.</w:t>
      </w:r>
    </w:p>
    <w:p w:rsidR="00BD38B5" w:rsidRPr="00BD38B5" w:rsidRDefault="00D44F5E" w:rsidP="00BD38B5">
      <w:pPr>
        <w:ind w:firstLine="709"/>
        <w:contextualSpacing/>
        <w:jc w:val="both"/>
      </w:pPr>
      <w:r>
        <w:t>6</w:t>
      </w:r>
      <w:r w:rsidR="00BD38B5" w:rsidRPr="00BD38B5">
        <w:t>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</w:t>
      </w:r>
      <w:r w:rsidR="005A41F4">
        <w:t xml:space="preserve"> километровой зоне от населенного пункта</w:t>
      </w:r>
      <w:r w:rsidR="00BD38B5" w:rsidRPr="00BD38B5">
        <w:t xml:space="preserve"> (объектов экономики).</w:t>
      </w:r>
    </w:p>
    <w:p w:rsidR="00BD38B5" w:rsidRPr="00BD38B5" w:rsidRDefault="00D44F5E" w:rsidP="00BD38B5">
      <w:pPr>
        <w:ind w:firstLine="709"/>
        <w:contextualSpacing/>
        <w:jc w:val="both"/>
      </w:pPr>
      <w:r>
        <w:t>7</w:t>
      </w:r>
      <w:r w:rsidR="00BD38B5" w:rsidRPr="00BD38B5">
        <w:t>. Выезд патрульно-маневренной группы осуществляется по решению главы сельского совета не позднее 10 минут с момента получения информации о выявленной термической точке.</w:t>
      </w:r>
    </w:p>
    <w:p w:rsidR="00BD38B5" w:rsidRPr="00BD38B5" w:rsidRDefault="00D44F5E" w:rsidP="00BD38B5">
      <w:pPr>
        <w:ind w:firstLine="709"/>
        <w:contextualSpacing/>
        <w:jc w:val="both"/>
      </w:pPr>
      <w:r>
        <w:t>8</w:t>
      </w:r>
      <w:r w:rsidR="00BD38B5" w:rsidRPr="00BD38B5">
        <w:t xml:space="preserve">. По результатам отработки термических точек старший патрульно-маневренной группы проводит анализ реагирования (с приложением актов, фотоматериалов) и направляет материалы в </w:t>
      </w:r>
      <w:r w:rsidRPr="00BD38B5">
        <w:t xml:space="preserve">ЕДДС </w:t>
      </w:r>
      <w:r>
        <w:t>Кугарчинский район Республики Башкортостан</w:t>
      </w:r>
      <w:r w:rsidR="00BD38B5" w:rsidRPr="00BD38B5">
        <w:t>.</w:t>
      </w:r>
    </w:p>
    <w:p w:rsidR="0055764E" w:rsidRPr="00BD38B5" w:rsidRDefault="0055764E" w:rsidP="00BD38B5">
      <w:pPr>
        <w:ind w:firstLine="709"/>
        <w:contextualSpacing/>
        <w:jc w:val="both"/>
      </w:pPr>
    </w:p>
    <w:sectPr w:rsidR="0055764E" w:rsidRPr="00BD38B5" w:rsidSect="00C25BB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EC0"/>
    <w:multiLevelType w:val="hybridMultilevel"/>
    <w:tmpl w:val="51E653B6"/>
    <w:lvl w:ilvl="0" w:tplc="53E27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4523A"/>
    <w:multiLevelType w:val="hybridMultilevel"/>
    <w:tmpl w:val="21C87430"/>
    <w:lvl w:ilvl="0" w:tplc="A702A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3CE6"/>
    <w:rsid w:val="00001C5F"/>
    <w:rsid w:val="0001018B"/>
    <w:rsid w:val="00023CE6"/>
    <w:rsid w:val="00030EDD"/>
    <w:rsid w:val="00060AB7"/>
    <w:rsid w:val="00094951"/>
    <w:rsid w:val="000A2A58"/>
    <w:rsid w:val="000B01B0"/>
    <w:rsid w:val="000F0FAA"/>
    <w:rsid w:val="0010233A"/>
    <w:rsid w:val="00124082"/>
    <w:rsid w:val="00257C6D"/>
    <w:rsid w:val="0027732C"/>
    <w:rsid w:val="002D1FCB"/>
    <w:rsid w:val="002E4DC3"/>
    <w:rsid w:val="002F0037"/>
    <w:rsid w:val="00332A44"/>
    <w:rsid w:val="00355A5E"/>
    <w:rsid w:val="00387F1E"/>
    <w:rsid w:val="00401479"/>
    <w:rsid w:val="00404D8E"/>
    <w:rsid w:val="00416FE6"/>
    <w:rsid w:val="0042656E"/>
    <w:rsid w:val="00456FAE"/>
    <w:rsid w:val="00460D11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5764E"/>
    <w:rsid w:val="00557A3B"/>
    <w:rsid w:val="005A41F4"/>
    <w:rsid w:val="005A5467"/>
    <w:rsid w:val="005A5D69"/>
    <w:rsid w:val="005B2BFC"/>
    <w:rsid w:val="005D20B0"/>
    <w:rsid w:val="00603DB1"/>
    <w:rsid w:val="00623451"/>
    <w:rsid w:val="00662315"/>
    <w:rsid w:val="00665CA1"/>
    <w:rsid w:val="006A4777"/>
    <w:rsid w:val="006C58B0"/>
    <w:rsid w:val="006F332B"/>
    <w:rsid w:val="006F6603"/>
    <w:rsid w:val="00715DF9"/>
    <w:rsid w:val="00793AD5"/>
    <w:rsid w:val="007A2E82"/>
    <w:rsid w:val="007C3CD4"/>
    <w:rsid w:val="007D0FA9"/>
    <w:rsid w:val="008044F0"/>
    <w:rsid w:val="00810301"/>
    <w:rsid w:val="00826FCB"/>
    <w:rsid w:val="00843E33"/>
    <w:rsid w:val="00850138"/>
    <w:rsid w:val="008958A0"/>
    <w:rsid w:val="00897204"/>
    <w:rsid w:val="008A6BA4"/>
    <w:rsid w:val="008E551E"/>
    <w:rsid w:val="00907289"/>
    <w:rsid w:val="0095434F"/>
    <w:rsid w:val="009B0B8F"/>
    <w:rsid w:val="00A73F30"/>
    <w:rsid w:val="00AD0E9B"/>
    <w:rsid w:val="00AF5D59"/>
    <w:rsid w:val="00AF64AB"/>
    <w:rsid w:val="00B0188E"/>
    <w:rsid w:val="00B15B15"/>
    <w:rsid w:val="00B42903"/>
    <w:rsid w:val="00B54B25"/>
    <w:rsid w:val="00B5602A"/>
    <w:rsid w:val="00BD38B5"/>
    <w:rsid w:val="00C00120"/>
    <w:rsid w:val="00C003F5"/>
    <w:rsid w:val="00C24661"/>
    <w:rsid w:val="00C25BBC"/>
    <w:rsid w:val="00C339BF"/>
    <w:rsid w:val="00CC5E0A"/>
    <w:rsid w:val="00CE1E9E"/>
    <w:rsid w:val="00CF43A7"/>
    <w:rsid w:val="00D23590"/>
    <w:rsid w:val="00D37F1D"/>
    <w:rsid w:val="00D44F5E"/>
    <w:rsid w:val="00D51CB5"/>
    <w:rsid w:val="00D63DEE"/>
    <w:rsid w:val="00D70B71"/>
    <w:rsid w:val="00D93092"/>
    <w:rsid w:val="00DA54B8"/>
    <w:rsid w:val="00DF49BC"/>
    <w:rsid w:val="00E6149B"/>
    <w:rsid w:val="00E6157F"/>
    <w:rsid w:val="00E82AF4"/>
    <w:rsid w:val="00ED2E6B"/>
    <w:rsid w:val="00F12224"/>
    <w:rsid w:val="00F143FF"/>
    <w:rsid w:val="00F3177D"/>
    <w:rsid w:val="00F7690D"/>
    <w:rsid w:val="00F91842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5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3AD5"/>
    <w:pPr>
      <w:ind w:left="720"/>
      <w:contextualSpacing/>
    </w:pPr>
  </w:style>
  <w:style w:type="table" w:styleId="aa">
    <w:name w:val="Table Grid"/>
    <w:basedOn w:val="a1"/>
    <w:uiPriority w:val="59"/>
    <w:rsid w:val="00C2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56</cp:revision>
  <cp:lastPrinted>2022-09-02T11:13:00Z</cp:lastPrinted>
  <dcterms:created xsi:type="dcterms:W3CDTF">2016-06-20T09:41:00Z</dcterms:created>
  <dcterms:modified xsi:type="dcterms:W3CDTF">2022-09-02T11:13:00Z</dcterms:modified>
</cp:coreProperties>
</file>