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6F" w:rsidRDefault="0010386F"/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3826"/>
        <w:gridCol w:w="2136"/>
        <w:gridCol w:w="3545"/>
      </w:tblGrid>
      <w:tr w:rsidR="002F6DBF" w:rsidTr="0010386F">
        <w:trPr>
          <w:cantSplit/>
          <w:trHeight w:val="1180"/>
        </w:trPr>
        <w:tc>
          <w:tcPr>
            <w:tcW w:w="3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BF" w:rsidRDefault="00D62C13">
            <w:pPr>
              <w:pStyle w:val="1"/>
              <w:spacing w:line="216" w:lineRule="auto"/>
            </w:pPr>
            <w:r>
              <w:rPr>
                <w:rFonts w:ascii="Rom Bsh" w:hAnsi="Rom Bsh"/>
                <w:b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b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b/>
                <w:spacing w:val="-20"/>
                <w:sz w:val="20"/>
              </w:rPr>
              <w:t>РТОСТАН  РЕСПУБЛИКА№Ы</w:t>
            </w:r>
          </w:p>
          <w:p w:rsidR="002F6DBF" w:rsidRDefault="00D62C13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z w:val="20"/>
              </w:rPr>
              <w:t>Баш6ортостан Республика3ыны5</w:t>
            </w:r>
          </w:p>
          <w:p w:rsidR="002F6DBF" w:rsidRDefault="00D62C13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z w:val="20"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муниципаль</w:t>
            </w:r>
            <w:proofErr w:type="spellEnd"/>
          </w:p>
          <w:p w:rsidR="002F6DBF" w:rsidRDefault="00D62C13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z w:val="20"/>
              </w:rPr>
              <w:t>районыны5 Чапаев</w:t>
            </w:r>
          </w:p>
          <w:p w:rsidR="002F6DBF" w:rsidRDefault="00D62C13">
            <w:pPr>
              <w:pStyle w:val="a0"/>
              <w:spacing w:line="216" w:lineRule="auto"/>
              <w:jc w:val="center"/>
            </w:pP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</w:p>
          <w:p w:rsidR="002F6DBF" w:rsidRDefault="00D62C13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z w:val="20"/>
              </w:rPr>
              <w:t>бил1м13е хакими1те</w:t>
            </w:r>
          </w:p>
        </w:tc>
        <w:tc>
          <w:tcPr>
            <w:tcW w:w="2136" w:type="dxa"/>
            <w:vMerge w:val="restart"/>
            <w:tcBorders>
              <w:bottom w:val="thinThick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BF" w:rsidRDefault="00D62C13">
            <w:pPr>
              <w:pStyle w:val="a0"/>
              <w:spacing w:line="21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171575"/>
                  <wp:effectExtent l="0" t="0" r="0" b="0"/>
                  <wp:docPr id="1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BF" w:rsidRDefault="00D62C13">
            <w:pPr>
              <w:pStyle w:val="4"/>
              <w:jc w:val="left"/>
            </w:pPr>
            <w:r>
              <w:t>РЕСПУБЛИКА  БАШКОРТОСТАН</w:t>
            </w:r>
          </w:p>
          <w:p w:rsidR="002F6DBF" w:rsidRDefault="00D62C13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pacing w:val="-20"/>
                <w:sz w:val="20"/>
              </w:rPr>
              <w:t>Администрация сельского поселения</w:t>
            </w:r>
          </w:p>
          <w:p w:rsidR="002F6DBF" w:rsidRDefault="00D62C13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pacing w:val="-20"/>
                <w:sz w:val="20"/>
              </w:rPr>
              <w:t>Чапаевский сельсовет</w:t>
            </w:r>
          </w:p>
          <w:p w:rsidR="002F6DBF" w:rsidRDefault="00D62C13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pacing w:val="-20"/>
                <w:sz w:val="20"/>
              </w:rPr>
              <w:t>муниципального района</w:t>
            </w:r>
          </w:p>
          <w:p w:rsidR="002F6DBF" w:rsidRDefault="00D62C13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pacing w:val="-20"/>
                <w:sz w:val="20"/>
              </w:rPr>
              <w:t>Кугарчинский район</w:t>
            </w:r>
          </w:p>
          <w:p w:rsidR="002F6DBF" w:rsidRDefault="00D62C13">
            <w:pPr>
              <w:pStyle w:val="a0"/>
              <w:spacing w:line="216" w:lineRule="auto"/>
              <w:jc w:val="center"/>
            </w:pPr>
            <w:r>
              <w:rPr>
                <w:rFonts w:ascii="Rom Bsh" w:hAnsi="Rom Bsh"/>
                <w:b/>
                <w:spacing w:val="-20"/>
                <w:sz w:val="20"/>
              </w:rPr>
              <w:t>Республики Башкортостан</w:t>
            </w:r>
          </w:p>
        </w:tc>
      </w:tr>
      <w:tr w:rsidR="002F6DBF" w:rsidTr="0010386F">
        <w:trPr>
          <w:cantSplit/>
          <w:trHeight w:val="674"/>
        </w:trPr>
        <w:tc>
          <w:tcPr>
            <w:tcW w:w="3826" w:type="dxa"/>
            <w:tcBorders>
              <w:bottom w:val="thinThick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6F" w:rsidRPr="0010386F" w:rsidRDefault="0010386F" w:rsidP="0010386F">
            <w:pPr>
              <w:pStyle w:val="a1"/>
              <w:spacing w:line="240" w:lineRule="auto"/>
              <w:contextualSpacing/>
              <w:rPr>
                <w:rFonts w:ascii="Times New Roman" w:hAnsi="Times New Roman"/>
                <w:sz w:val="20"/>
                <w:lang w:val="ba-RU"/>
              </w:rPr>
            </w:pPr>
          </w:p>
          <w:p w:rsidR="002F6DBF" w:rsidRPr="0010386F" w:rsidRDefault="00D62C13" w:rsidP="0010386F">
            <w:pPr>
              <w:pStyle w:val="a1"/>
              <w:spacing w:line="240" w:lineRule="auto"/>
              <w:contextualSpacing/>
              <w:rPr>
                <w:rFonts w:ascii="Times New Roman" w:hAnsi="Times New Roman"/>
              </w:rPr>
            </w:pPr>
            <w:r w:rsidRPr="0010386F">
              <w:rPr>
                <w:rFonts w:ascii="Times New Roman" w:hAnsi="Times New Roman"/>
                <w:sz w:val="20"/>
              </w:rPr>
              <w:t xml:space="preserve">453333, Подгорное </w:t>
            </w:r>
            <w:proofErr w:type="spellStart"/>
            <w:r w:rsidRPr="0010386F">
              <w:rPr>
                <w:rFonts w:ascii="Times New Roman" w:hAnsi="Times New Roman"/>
                <w:sz w:val="20"/>
              </w:rPr>
              <w:t>ауылы</w:t>
            </w:r>
            <w:proofErr w:type="spellEnd"/>
            <w:r w:rsidRPr="0010386F">
              <w:rPr>
                <w:rFonts w:ascii="Times New Roman" w:hAnsi="Times New Roman"/>
                <w:sz w:val="20"/>
              </w:rPr>
              <w:t>,</w:t>
            </w:r>
          </w:p>
          <w:p w:rsidR="002F6DBF" w:rsidRPr="0010386F" w:rsidRDefault="00D62C13" w:rsidP="0010386F">
            <w:pPr>
              <w:pStyle w:val="a1"/>
              <w:spacing w:line="240" w:lineRule="auto"/>
              <w:contextualSpacing/>
              <w:rPr>
                <w:rFonts w:ascii="Times New Roman" w:hAnsi="Times New Roman"/>
              </w:rPr>
            </w:pPr>
            <w:r w:rsidRPr="0010386F">
              <w:rPr>
                <w:rFonts w:ascii="Times New Roman" w:hAnsi="Times New Roman"/>
                <w:sz w:val="20"/>
              </w:rPr>
              <w:t xml:space="preserve">Совет </w:t>
            </w:r>
            <w:proofErr w:type="spellStart"/>
            <w:r w:rsidRPr="0010386F">
              <w:rPr>
                <w:rFonts w:ascii="Times New Roman" w:hAnsi="Times New Roman"/>
                <w:sz w:val="20"/>
              </w:rPr>
              <w:t>урамы</w:t>
            </w:r>
            <w:proofErr w:type="spellEnd"/>
            <w:r w:rsidRPr="0010386F">
              <w:rPr>
                <w:rFonts w:ascii="Times New Roman" w:hAnsi="Times New Roman"/>
                <w:sz w:val="20"/>
              </w:rPr>
              <w:t>, 35</w:t>
            </w:r>
          </w:p>
          <w:p w:rsidR="002F6DBF" w:rsidRPr="0010386F" w:rsidRDefault="00D62C13" w:rsidP="0010386F">
            <w:pPr>
              <w:pStyle w:val="a1"/>
              <w:spacing w:line="240" w:lineRule="auto"/>
              <w:contextualSpacing/>
              <w:rPr>
                <w:rFonts w:ascii="Times New Roman" w:hAnsi="Times New Roman"/>
              </w:rPr>
            </w:pPr>
            <w:r w:rsidRPr="0010386F">
              <w:rPr>
                <w:rFonts w:ascii="Times New Roman" w:hAnsi="Times New Roman"/>
                <w:sz w:val="20"/>
              </w:rPr>
              <w:t>Тел. 8 (34789) 2-34-25</w:t>
            </w:r>
          </w:p>
        </w:tc>
        <w:tc>
          <w:tcPr>
            <w:tcW w:w="2136" w:type="dxa"/>
            <w:vMerge/>
            <w:tcBorders>
              <w:bottom w:val="thinThick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BF" w:rsidRPr="0010386F" w:rsidRDefault="002F6DBF" w:rsidP="0010386F">
            <w:pPr>
              <w:pStyle w:val="a0"/>
              <w:spacing w:line="240" w:lineRule="auto"/>
              <w:contextualSpacing/>
              <w:jc w:val="center"/>
            </w:pPr>
          </w:p>
        </w:tc>
        <w:tc>
          <w:tcPr>
            <w:tcW w:w="3545" w:type="dxa"/>
            <w:tcBorders>
              <w:bottom w:val="thinThick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BF" w:rsidRPr="0010386F" w:rsidRDefault="002F6DBF" w:rsidP="0010386F">
            <w:pPr>
              <w:pStyle w:val="a0"/>
              <w:spacing w:line="240" w:lineRule="auto"/>
              <w:contextualSpacing/>
              <w:jc w:val="center"/>
            </w:pPr>
          </w:p>
          <w:p w:rsidR="002F6DBF" w:rsidRPr="0010386F" w:rsidRDefault="00D62C13" w:rsidP="0010386F">
            <w:pPr>
              <w:pStyle w:val="2"/>
              <w:spacing w:line="240" w:lineRule="auto"/>
              <w:ind w:left="0"/>
              <w:contextualSpacing/>
            </w:pPr>
            <w:r w:rsidRPr="0010386F">
              <w:rPr>
                <w:sz w:val="20"/>
                <w:lang w:val="ru-RU"/>
              </w:rPr>
              <w:t>453333, с</w:t>
            </w:r>
            <w:proofErr w:type="gramStart"/>
            <w:r w:rsidRPr="0010386F">
              <w:rPr>
                <w:sz w:val="20"/>
                <w:lang w:val="ru-RU"/>
              </w:rPr>
              <w:t>.П</w:t>
            </w:r>
            <w:proofErr w:type="gramEnd"/>
            <w:r w:rsidRPr="0010386F">
              <w:rPr>
                <w:sz w:val="20"/>
                <w:lang w:val="ru-RU"/>
              </w:rPr>
              <w:t>одгорное,</w:t>
            </w:r>
          </w:p>
          <w:p w:rsidR="002F6DBF" w:rsidRPr="0010386F" w:rsidRDefault="00D62C13" w:rsidP="0010386F">
            <w:pPr>
              <w:pStyle w:val="a0"/>
              <w:spacing w:line="240" w:lineRule="auto"/>
              <w:contextualSpacing/>
              <w:jc w:val="center"/>
            </w:pPr>
            <w:r w:rsidRPr="0010386F">
              <w:rPr>
                <w:sz w:val="20"/>
              </w:rPr>
              <w:t>ул</w:t>
            </w:r>
            <w:proofErr w:type="gramStart"/>
            <w:r w:rsidRPr="0010386F">
              <w:rPr>
                <w:sz w:val="20"/>
              </w:rPr>
              <w:t>.С</w:t>
            </w:r>
            <w:proofErr w:type="gramEnd"/>
            <w:r w:rsidRPr="0010386F">
              <w:rPr>
                <w:sz w:val="20"/>
              </w:rPr>
              <w:t>оветская, 35</w:t>
            </w:r>
          </w:p>
          <w:p w:rsidR="002F6DBF" w:rsidRPr="0010386F" w:rsidRDefault="00D62C13" w:rsidP="0010386F">
            <w:pPr>
              <w:pStyle w:val="a0"/>
              <w:spacing w:line="240" w:lineRule="auto"/>
              <w:contextualSpacing/>
              <w:jc w:val="center"/>
            </w:pPr>
            <w:r w:rsidRPr="0010386F">
              <w:rPr>
                <w:sz w:val="20"/>
              </w:rPr>
              <w:t>Тел. 8 (34789) 2-34-25</w:t>
            </w:r>
          </w:p>
        </w:tc>
      </w:tr>
    </w:tbl>
    <w:p w:rsidR="002F6DBF" w:rsidRDefault="002F6DBF">
      <w:pPr>
        <w:pStyle w:val="a0"/>
      </w:pPr>
    </w:p>
    <w:p w:rsidR="002F6DBF" w:rsidRPr="0010386F" w:rsidRDefault="00D62C13" w:rsidP="0010386F">
      <w:pPr>
        <w:pStyle w:val="a0"/>
        <w:spacing w:line="360" w:lineRule="auto"/>
        <w:rPr>
          <w:szCs w:val="28"/>
        </w:rPr>
      </w:pPr>
      <w:r>
        <w:rPr>
          <w:rFonts w:ascii="Rom Bsh" w:hAnsi="Rom Bsh"/>
          <w:sz w:val="24"/>
        </w:rPr>
        <w:t xml:space="preserve">        </w:t>
      </w:r>
      <w:r w:rsidRPr="0010386F">
        <w:rPr>
          <w:b/>
          <w:szCs w:val="28"/>
        </w:rPr>
        <w:t>БОЙОРО</w:t>
      </w:r>
      <w:r w:rsidR="0010386F" w:rsidRPr="0010386F">
        <w:rPr>
          <w:b/>
          <w:szCs w:val="28"/>
          <w:lang w:val="ba-RU"/>
        </w:rPr>
        <w:t>Ҡ</w:t>
      </w:r>
      <w:r w:rsidR="0010386F">
        <w:rPr>
          <w:szCs w:val="28"/>
        </w:rPr>
        <w:t xml:space="preserve">       </w:t>
      </w:r>
      <w:r w:rsidRPr="0010386F">
        <w:rPr>
          <w:szCs w:val="28"/>
        </w:rPr>
        <w:t xml:space="preserve">                   </w:t>
      </w:r>
      <w:r w:rsidRPr="0010386F">
        <w:rPr>
          <w:b/>
          <w:szCs w:val="28"/>
        </w:rPr>
        <w:t>№</w:t>
      </w:r>
      <w:r w:rsidR="0010386F" w:rsidRPr="0010386F">
        <w:rPr>
          <w:b/>
          <w:szCs w:val="28"/>
        </w:rPr>
        <w:t>2</w:t>
      </w:r>
      <w:r w:rsidRPr="0010386F">
        <w:rPr>
          <w:szCs w:val="28"/>
        </w:rPr>
        <w:t xml:space="preserve">                     </w:t>
      </w:r>
      <w:r w:rsidRPr="0010386F">
        <w:rPr>
          <w:b/>
          <w:szCs w:val="28"/>
        </w:rPr>
        <w:t>РАСПОРЯЖЕНИЕ</w:t>
      </w:r>
    </w:p>
    <w:p w:rsidR="0010386F" w:rsidRPr="0010386F" w:rsidRDefault="00D62C13" w:rsidP="0010386F">
      <w:pPr>
        <w:pStyle w:val="a0"/>
        <w:spacing w:line="360" w:lineRule="auto"/>
        <w:rPr>
          <w:b/>
          <w:szCs w:val="28"/>
        </w:rPr>
      </w:pPr>
      <w:r w:rsidRPr="0010386F">
        <w:rPr>
          <w:szCs w:val="28"/>
        </w:rPr>
        <w:t xml:space="preserve">           </w:t>
      </w:r>
      <w:r w:rsidR="0010386F" w:rsidRPr="0010386F">
        <w:rPr>
          <w:b/>
          <w:szCs w:val="28"/>
        </w:rPr>
        <w:t>1</w:t>
      </w:r>
      <w:r w:rsidR="00DD7632">
        <w:rPr>
          <w:b/>
          <w:szCs w:val="28"/>
        </w:rPr>
        <w:t>0</w:t>
      </w:r>
      <w:r w:rsidR="0010386F" w:rsidRPr="0010386F">
        <w:rPr>
          <w:b/>
          <w:szCs w:val="28"/>
        </w:rPr>
        <w:t xml:space="preserve"> </w:t>
      </w:r>
      <w:r w:rsidR="0010386F" w:rsidRPr="0010386F">
        <w:rPr>
          <w:b/>
          <w:szCs w:val="28"/>
          <w:lang w:val="ba-RU"/>
        </w:rPr>
        <w:t>ғинуар</w:t>
      </w:r>
      <w:r w:rsidR="0010386F" w:rsidRPr="0010386F">
        <w:rPr>
          <w:b/>
          <w:szCs w:val="28"/>
        </w:rPr>
        <w:t xml:space="preserve"> 202</w:t>
      </w:r>
      <w:r w:rsidR="00DD7632">
        <w:rPr>
          <w:b/>
          <w:szCs w:val="28"/>
        </w:rPr>
        <w:t>2</w:t>
      </w:r>
      <w:r w:rsidR="0010386F" w:rsidRPr="0010386F">
        <w:rPr>
          <w:b/>
          <w:szCs w:val="28"/>
        </w:rPr>
        <w:t xml:space="preserve"> </w:t>
      </w:r>
      <w:proofErr w:type="spellStart"/>
      <w:r w:rsidR="0010386F" w:rsidRPr="0010386F">
        <w:rPr>
          <w:b/>
          <w:szCs w:val="28"/>
        </w:rPr>
        <w:t>йыл</w:t>
      </w:r>
      <w:proofErr w:type="spellEnd"/>
      <w:r w:rsidR="0010386F" w:rsidRPr="0010386F">
        <w:rPr>
          <w:b/>
          <w:szCs w:val="28"/>
        </w:rPr>
        <w:t xml:space="preserve">                                  </w:t>
      </w:r>
      <w:r w:rsidR="0010386F">
        <w:rPr>
          <w:b/>
          <w:szCs w:val="28"/>
        </w:rPr>
        <w:t xml:space="preserve">   </w:t>
      </w:r>
      <w:r w:rsidR="0010386F" w:rsidRPr="0010386F">
        <w:rPr>
          <w:b/>
          <w:szCs w:val="28"/>
        </w:rPr>
        <w:t xml:space="preserve">       </w:t>
      </w:r>
      <w:r w:rsidR="0010386F">
        <w:rPr>
          <w:b/>
          <w:szCs w:val="28"/>
        </w:rPr>
        <w:t>1</w:t>
      </w:r>
      <w:r w:rsidR="00DD7632">
        <w:rPr>
          <w:b/>
          <w:szCs w:val="28"/>
        </w:rPr>
        <w:t>0</w:t>
      </w:r>
      <w:r w:rsidR="0010386F" w:rsidRPr="0010386F">
        <w:rPr>
          <w:b/>
          <w:szCs w:val="28"/>
        </w:rPr>
        <w:t xml:space="preserve"> января 202</w:t>
      </w:r>
      <w:r w:rsidR="00DD7632">
        <w:rPr>
          <w:b/>
          <w:szCs w:val="28"/>
        </w:rPr>
        <w:t>2</w:t>
      </w:r>
      <w:r w:rsidR="0010386F" w:rsidRPr="0010386F">
        <w:rPr>
          <w:b/>
          <w:szCs w:val="28"/>
        </w:rPr>
        <w:t xml:space="preserve"> года</w:t>
      </w:r>
    </w:p>
    <w:p w:rsidR="002F6DBF" w:rsidRPr="0010386F" w:rsidRDefault="002F6DBF" w:rsidP="0010386F">
      <w:pPr>
        <w:pStyle w:val="a0"/>
        <w:spacing w:line="360" w:lineRule="auto"/>
        <w:rPr>
          <w:lang w:val="ba-RU"/>
        </w:rPr>
      </w:pPr>
    </w:p>
    <w:p w:rsidR="00534EFA" w:rsidRDefault="00534EFA" w:rsidP="001038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a-RU"/>
        </w:rPr>
      </w:pPr>
      <w:r w:rsidRPr="0053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создании постоянно действующей комиссии по списанию материальных ценностей</w:t>
      </w:r>
      <w:r w:rsidR="00DD7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основных средств </w:t>
      </w:r>
    </w:p>
    <w:p w:rsidR="0010386F" w:rsidRPr="0010386F" w:rsidRDefault="0010386F" w:rsidP="001038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</w:p>
    <w:p w:rsidR="0010386F" w:rsidRDefault="0010386F" w:rsidP="001038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1. </w:t>
      </w:r>
      <w:r w:rsidR="00534EFA" w:rsidRPr="00534EFA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обеспечения своевременного и обоснованного списания объектов основных средств, малоценного имущества и матери</w:t>
      </w:r>
      <w:r w:rsidR="00534EFA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ально-производственных запасов с</w:t>
      </w:r>
      <w:r w:rsidR="00534EFA" w:rsidRPr="00534EFA">
        <w:rPr>
          <w:rFonts w:ascii="Times New Roman" w:eastAsia="Times New Roman" w:hAnsi="Times New Roman" w:cs="Times New Roman"/>
          <w:color w:val="000000"/>
          <w:sz w:val="28"/>
          <w:szCs w:val="28"/>
        </w:rPr>
        <w:t>оздать постоянно действующую комиссию по списанию материальных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ценностей </w:t>
      </w:r>
      <w:r w:rsidR="00DD7632">
        <w:rPr>
          <w:rFonts w:ascii="Times New Roman" w:eastAsia="Times New Roman" w:hAnsi="Times New Roman" w:cs="Times New Roman"/>
          <w:color w:val="000000"/>
          <w:sz w:val="28"/>
          <w:szCs w:val="28"/>
        </w:rPr>
        <w:t>и основных сре</w:t>
      </w:r>
      <w:proofErr w:type="gramStart"/>
      <w:r w:rsidR="00DD76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едующем составе:</w:t>
      </w:r>
    </w:p>
    <w:p w:rsidR="00534EFA" w:rsidRDefault="00534EFA" w:rsidP="001038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8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комиссии:</w:t>
      </w:r>
      <w:r w:rsidRPr="00534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Чапаевский сельсовет</w:t>
      </w:r>
      <w:r w:rsidRPr="00534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34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2E7">
        <w:rPr>
          <w:rFonts w:ascii="Times New Roman" w:eastAsia="Times New Roman" w:hAnsi="Times New Roman" w:cs="Times New Roman"/>
          <w:color w:val="000000"/>
          <w:sz w:val="28"/>
          <w:szCs w:val="28"/>
        </w:rPr>
        <w:t>Назарова Л.В.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4EFA" w:rsidRPr="0010386F" w:rsidRDefault="00534EFA" w:rsidP="001038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38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Члены комиссии: </w:t>
      </w:r>
    </w:p>
    <w:p w:rsidR="00534EFA" w:rsidRPr="002C3C6A" w:rsidRDefault="00534EFA" w:rsidP="0010386F">
      <w:pPr>
        <w:pStyle w:val="af"/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6A">
        <w:rPr>
          <w:rFonts w:ascii="Times New Roman" w:eastAsia="Times New Roman" w:hAnsi="Times New Roman" w:cs="Times New Roman"/>
          <w:sz w:val="28"/>
          <w:szCs w:val="28"/>
        </w:rPr>
        <w:t>Сахарова Л.А.</w:t>
      </w:r>
      <w:r w:rsidR="00DD7632" w:rsidRPr="00DD76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763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C3C6A">
        <w:rPr>
          <w:rFonts w:ascii="Times New Roman" w:eastAsia="Times New Roman" w:hAnsi="Times New Roman" w:cs="Times New Roman"/>
          <w:sz w:val="28"/>
          <w:szCs w:val="28"/>
        </w:rPr>
        <w:t xml:space="preserve"> депутат Совета избирательного округа №1</w:t>
      </w:r>
    </w:p>
    <w:p w:rsidR="00534EFA" w:rsidRPr="002C3C6A" w:rsidRDefault="00DD7632" w:rsidP="0010386F">
      <w:pPr>
        <w:pStyle w:val="af"/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Альмухаметова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Т.С.</w:t>
      </w:r>
      <w:r w:rsidRPr="00DD76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34EFA" w:rsidRPr="002C3C6A">
        <w:rPr>
          <w:rFonts w:ascii="Times New Roman" w:eastAsia="Times New Roman" w:hAnsi="Times New Roman" w:cs="Times New Roman"/>
          <w:sz w:val="28"/>
          <w:szCs w:val="28"/>
        </w:rPr>
        <w:t xml:space="preserve"> депутат Совета избирательного округа №7</w:t>
      </w:r>
    </w:p>
    <w:p w:rsidR="0010386F" w:rsidRPr="0010386F" w:rsidRDefault="0010386F" w:rsidP="0010386F">
      <w:pPr>
        <w:pStyle w:val="af"/>
        <w:numPr>
          <w:ilvl w:val="0"/>
          <w:numId w:val="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Кутлугильдина И.К. </w:t>
      </w:r>
      <w:r w:rsidR="00DD763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управляю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щей делами </w:t>
      </w:r>
    </w:p>
    <w:p w:rsidR="00534EFA" w:rsidRPr="00534EFA" w:rsidRDefault="00534EFA" w:rsidP="0010386F">
      <w:pPr>
        <w:pStyle w:val="ae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Контроль за исполнением настоящего </w:t>
      </w:r>
      <w:r w:rsidR="005411C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</w:t>
      </w:r>
      <w:r w:rsidRPr="00534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</w:t>
      </w:r>
      <w:proofErr w:type="gramStart"/>
      <w:r w:rsidRPr="00534EF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534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собой.</w:t>
      </w:r>
    </w:p>
    <w:p w:rsidR="00534EFA" w:rsidRPr="00534EFA" w:rsidRDefault="00534EFA" w:rsidP="001038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34EF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2F6DBF" w:rsidRDefault="002F6DBF" w:rsidP="0010386F">
      <w:pPr>
        <w:pStyle w:val="ab"/>
        <w:shd w:val="clear" w:color="auto" w:fill="FFFFFF"/>
        <w:spacing w:before="0" w:after="0" w:line="240" w:lineRule="auto"/>
        <w:ind w:firstLine="709"/>
        <w:contextualSpacing/>
        <w:jc w:val="both"/>
      </w:pPr>
    </w:p>
    <w:p w:rsidR="002F6DBF" w:rsidRDefault="002F6DBF" w:rsidP="0010386F">
      <w:pPr>
        <w:pStyle w:val="a0"/>
        <w:spacing w:line="240" w:lineRule="auto"/>
        <w:ind w:firstLine="709"/>
        <w:contextualSpacing/>
        <w:jc w:val="both"/>
      </w:pPr>
    </w:p>
    <w:p w:rsidR="002F6DBF" w:rsidRDefault="002F6DBF" w:rsidP="0010386F">
      <w:pPr>
        <w:pStyle w:val="a0"/>
        <w:spacing w:line="240" w:lineRule="auto"/>
        <w:ind w:firstLine="709"/>
        <w:contextualSpacing/>
        <w:jc w:val="both"/>
      </w:pPr>
    </w:p>
    <w:p w:rsidR="002F6DBF" w:rsidRDefault="00D62C13" w:rsidP="0010386F">
      <w:pPr>
        <w:pStyle w:val="a0"/>
        <w:spacing w:line="240" w:lineRule="auto"/>
        <w:ind w:firstLine="709"/>
        <w:contextualSpacing/>
        <w:jc w:val="both"/>
      </w:pPr>
      <w:r>
        <w:t>Глава  сельског</w:t>
      </w:r>
      <w:r w:rsidR="0010386F">
        <w:t xml:space="preserve">о поселения                  </w:t>
      </w:r>
      <w:r w:rsidR="0010386F">
        <w:rPr>
          <w:lang w:val="ba-RU"/>
        </w:rPr>
        <w:t xml:space="preserve">     </w:t>
      </w:r>
      <w:r>
        <w:t xml:space="preserve">                       </w:t>
      </w:r>
      <w:r w:rsidR="0010386F">
        <w:t>Л.В.</w:t>
      </w:r>
      <w:r w:rsidR="0010386F">
        <w:rPr>
          <w:lang w:val="ba-RU"/>
        </w:rPr>
        <w:t xml:space="preserve"> </w:t>
      </w:r>
      <w:r w:rsidR="009A62E7">
        <w:t xml:space="preserve">Назарова </w:t>
      </w:r>
    </w:p>
    <w:p w:rsidR="002F6DBF" w:rsidRDefault="002F6DBF" w:rsidP="0010386F">
      <w:pPr>
        <w:pStyle w:val="a0"/>
        <w:shd w:val="clear" w:color="auto" w:fill="FFFFFF"/>
        <w:tabs>
          <w:tab w:val="left" w:pos="1080"/>
        </w:tabs>
        <w:spacing w:line="240" w:lineRule="auto"/>
        <w:ind w:firstLine="709"/>
        <w:contextualSpacing/>
        <w:jc w:val="both"/>
      </w:pPr>
    </w:p>
    <w:p w:rsidR="002F6DBF" w:rsidRDefault="002F6DBF" w:rsidP="0010386F">
      <w:pPr>
        <w:pStyle w:val="a0"/>
        <w:shd w:val="clear" w:color="auto" w:fill="FFFFFF"/>
        <w:tabs>
          <w:tab w:val="left" w:pos="1080"/>
        </w:tabs>
        <w:spacing w:line="240" w:lineRule="auto"/>
        <w:ind w:firstLine="709"/>
        <w:contextualSpacing/>
        <w:jc w:val="both"/>
      </w:pPr>
    </w:p>
    <w:p w:rsidR="002F6DBF" w:rsidRDefault="002F6DBF" w:rsidP="0010386F">
      <w:pPr>
        <w:pStyle w:val="a0"/>
        <w:shd w:val="clear" w:color="auto" w:fill="FFFFFF"/>
        <w:tabs>
          <w:tab w:val="left" w:pos="1080"/>
        </w:tabs>
        <w:spacing w:line="240" w:lineRule="auto"/>
        <w:ind w:firstLine="709"/>
        <w:contextualSpacing/>
        <w:jc w:val="both"/>
      </w:pPr>
    </w:p>
    <w:p w:rsidR="002F6DBF" w:rsidRDefault="002F6DBF" w:rsidP="0010386F">
      <w:pPr>
        <w:pStyle w:val="a0"/>
        <w:shd w:val="clear" w:color="auto" w:fill="FFFFFF"/>
        <w:tabs>
          <w:tab w:val="left" w:pos="1080"/>
        </w:tabs>
        <w:spacing w:line="240" w:lineRule="auto"/>
        <w:ind w:firstLine="709"/>
        <w:contextualSpacing/>
        <w:jc w:val="both"/>
      </w:pPr>
    </w:p>
    <w:p w:rsidR="002F6DBF" w:rsidRDefault="002F6DBF" w:rsidP="0010386F">
      <w:pPr>
        <w:pStyle w:val="a0"/>
        <w:shd w:val="clear" w:color="auto" w:fill="FFFFFF"/>
        <w:tabs>
          <w:tab w:val="left" w:pos="1080"/>
        </w:tabs>
        <w:spacing w:line="240" w:lineRule="auto"/>
        <w:ind w:firstLine="709"/>
        <w:contextualSpacing/>
        <w:jc w:val="both"/>
      </w:pPr>
    </w:p>
    <w:p w:rsidR="002F6DBF" w:rsidRDefault="002F6DBF" w:rsidP="0010386F">
      <w:pPr>
        <w:pStyle w:val="a0"/>
        <w:shd w:val="clear" w:color="auto" w:fill="FFFFFF"/>
        <w:tabs>
          <w:tab w:val="left" w:pos="1080"/>
        </w:tabs>
        <w:spacing w:line="240" w:lineRule="auto"/>
        <w:ind w:firstLine="709"/>
        <w:contextualSpacing/>
        <w:jc w:val="both"/>
      </w:pPr>
    </w:p>
    <w:p w:rsidR="002F6DBF" w:rsidRDefault="002F6DBF" w:rsidP="0010386F">
      <w:pPr>
        <w:pStyle w:val="a0"/>
        <w:shd w:val="clear" w:color="auto" w:fill="FFFFFF"/>
        <w:tabs>
          <w:tab w:val="left" w:pos="1080"/>
        </w:tabs>
        <w:spacing w:line="240" w:lineRule="auto"/>
        <w:ind w:firstLine="709"/>
        <w:contextualSpacing/>
        <w:jc w:val="both"/>
      </w:pPr>
    </w:p>
    <w:p w:rsidR="002F6DBF" w:rsidRDefault="002F6DBF" w:rsidP="0010386F">
      <w:pPr>
        <w:pStyle w:val="a0"/>
        <w:spacing w:line="240" w:lineRule="auto"/>
        <w:ind w:firstLine="709"/>
        <w:contextualSpacing/>
        <w:jc w:val="both"/>
      </w:pPr>
    </w:p>
    <w:sectPr w:rsidR="002F6DBF" w:rsidSect="00534EFA">
      <w:pgSz w:w="11906" w:h="16838"/>
      <w:pgMar w:top="284" w:right="850" w:bottom="426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7C0"/>
    <w:multiLevelType w:val="hybridMultilevel"/>
    <w:tmpl w:val="7DFED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14372"/>
    <w:multiLevelType w:val="hybridMultilevel"/>
    <w:tmpl w:val="B666F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64E94"/>
    <w:multiLevelType w:val="multilevel"/>
    <w:tmpl w:val="7DA6E0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DBF"/>
    <w:rsid w:val="00030CA6"/>
    <w:rsid w:val="0010386F"/>
    <w:rsid w:val="00225059"/>
    <w:rsid w:val="002C3C6A"/>
    <w:rsid w:val="002F6DBF"/>
    <w:rsid w:val="0031292C"/>
    <w:rsid w:val="00534EFA"/>
    <w:rsid w:val="005411C0"/>
    <w:rsid w:val="00603344"/>
    <w:rsid w:val="0067181B"/>
    <w:rsid w:val="00732CDB"/>
    <w:rsid w:val="00937D47"/>
    <w:rsid w:val="009A62E7"/>
    <w:rsid w:val="00B629FE"/>
    <w:rsid w:val="00C839ED"/>
    <w:rsid w:val="00CF6261"/>
    <w:rsid w:val="00D579B1"/>
    <w:rsid w:val="00D62C13"/>
    <w:rsid w:val="00DD7632"/>
    <w:rsid w:val="00E261C1"/>
    <w:rsid w:val="00E55EDC"/>
    <w:rsid w:val="00E85C8A"/>
    <w:rsid w:val="00F0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FE"/>
  </w:style>
  <w:style w:type="paragraph" w:styleId="1">
    <w:name w:val="heading 1"/>
    <w:basedOn w:val="a0"/>
    <w:next w:val="a1"/>
    <w:rsid w:val="002F6DBF"/>
    <w:pPr>
      <w:keepNext/>
      <w:outlineLvl w:val="0"/>
    </w:pPr>
    <w:rPr>
      <w:sz w:val="40"/>
    </w:rPr>
  </w:style>
  <w:style w:type="paragraph" w:styleId="2">
    <w:name w:val="heading 2"/>
    <w:basedOn w:val="a0"/>
    <w:next w:val="a1"/>
    <w:rsid w:val="002F6DBF"/>
    <w:pPr>
      <w:keepNext/>
      <w:numPr>
        <w:ilvl w:val="1"/>
        <w:numId w:val="1"/>
      </w:numPr>
      <w:jc w:val="center"/>
      <w:outlineLvl w:val="1"/>
    </w:pPr>
    <w:rPr>
      <w:sz w:val="24"/>
      <w:lang w:val="en-US"/>
    </w:rPr>
  </w:style>
  <w:style w:type="paragraph" w:styleId="4">
    <w:name w:val="heading 4"/>
    <w:basedOn w:val="a0"/>
    <w:next w:val="a1"/>
    <w:rsid w:val="002F6DBF"/>
    <w:pPr>
      <w:keepNext/>
      <w:numPr>
        <w:ilvl w:val="3"/>
        <w:numId w:val="1"/>
      </w:numPr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F6DB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2"/>
    <w:rsid w:val="002F6DB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2"/>
    <w:rsid w:val="002F6DB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2"/>
    <w:rsid w:val="002F6DBF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character" w:customStyle="1" w:styleId="a5">
    <w:name w:val="Основной текст Знак"/>
    <w:basedOn w:val="a2"/>
    <w:rsid w:val="002F6DBF"/>
    <w:rPr>
      <w:rFonts w:ascii="Rom Bsh" w:eastAsia="Times New Roman" w:hAnsi="Rom Bsh" w:cs="Times New Roman"/>
      <w:sz w:val="24"/>
      <w:szCs w:val="20"/>
      <w:lang w:eastAsia="ru-RU"/>
    </w:rPr>
  </w:style>
  <w:style w:type="character" w:customStyle="1" w:styleId="a6">
    <w:name w:val="Текст выноски Знак"/>
    <w:basedOn w:val="a2"/>
    <w:rsid w:val="002F6D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0"/>
    <w:next w:val="a1"/>
    <w:rsid w:val="002F6DB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0"/>
    <w:rsid w:val="002F6DBF"/>
    <w:pPr>
      <w:jc w:val="center"/>
    </w:pPr>
    <w:rPr>
      <w:rFonts w:ascii="Rom Bsh" w:hAnsi="Rom Bsh"/>
      <w:sz w:val="24"/>
    </w:rPr>
  </w:style>
  <w:style w:type="paragraph" w:styleId="a8">
    <w:name w:val="List"/>
    <w:basedOn w:val="a1"/>
    <w:rsid w:val="002F6DBF"/>
    <w:rPr>
      <w:rFonts w:cs="Mangal"/>
    </w:rPr>
  </w:style>
  <w:style w:type="paragraph" w:styleId="a9">
    <w:name w:val="Title"/>
    <w:basedOn w:val="a0"/>
    <w:rsid w:val="002F6D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rsid w:val="002F6DBF"/>
    <w:pPr>
      <w:suppressLineNumbers/>
    </w:pPr>
    <w:rPr>
      <w:rFonts w:cs="Mangal"/>
    </w:rPr>
  </w:style>
  <w:style w:type="paragraph" w:styleId="ab">
    <w:name w:val="Normal (Web)"/>
    <w:basedOn w:val="a0"/>
    <w:uiPriority w:val="99"/>
    <w:rsid w:val="002F6DBF"/>
    <w:pPr>
      <w:spacing w:before="28" w:after="28"/>
    </w:pPr>
    <w:rPr>
      <w:sz w:val="24"/>
      <w:szCs w:val="24"/>
    </w:rPr>
  </w:style>
  <w:style w:type="paragraph" w:styleId="ac">
    <w:name w:val="Balloon Text"/>
    <w:basedOn w:val="a0"/>
    <w:rsid w:val="002F6DBF"/>
    <w:rPr>
      <w:rFonts w:ascii="Tahoma" w:hAnsi="Tahoma" w:cs="Tahoma"/>
      <w:sz w:val="16"/>
      <w:szCs w:val="16"/>
    </w:rPr>
  </w:style>
  <w:style w:type="character" w:styleId="ad">
    <w:name w:val="Strong"/>
    <w:basedOn w:val="a2"/>
    <w:uiPriority w:val="22"/>
    <w:qFormat/>
    <w:rsid w:val="00534EFA"/>
    <w:rPr>
      <w:b/>
      <w:bCs/>
    </w:rPr>
  </w:style>
  <w:style w:type="paragraph" w:styleId="ae">
    <w:name w:val="List Paragraph"/>
    <w:basedOn w:val="a"/>
    <w:uiPriority w:val="34"/>
    <w:qFormat/>
    <w:rsid w:val="00534EFA"/>
    <w:pPr>
      <w:ind w:left="720"/>
      <w:contextualSpacing/>
    </w:pPr>
  </w:style>
  <w:style w:type="paragraph" w:styleId="af">
    <w:name w:val="No Spacing"/>
    <w:uiPriority w:val="1"/>
    <w:qFormat/>
    <w:rsid w:val="002C3C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17</cp:revision>
  <cp:lastPrinted>2022-01-17T04:42:00Z</cp:lastPrinted>
  <dcterms:created xsi:type="dcterms:W3CDTF">2018-01-31T10:15:00Z</dcterms:created>
  <dcterms:modified xsi:type="dcterms:W3CDTF">2022-01-17T04:42:00Z</dcterms:modified>
</cp:coreProperties>
</file>