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4979"/>
        <w:gridCol w:w="1420"/>
        <w:gridCol w:w="4341"/>
      </w:tblGrid>
      <w:tr w:rsidR="00FE2AB0" w:rsidTr="00BD758D">
        <w:trPr>
          <w:cantSplit/>
          <w:trHeight w:val="1636"/>
        </w:trPr>
        <w:tc>
          <w:tcPr>
            <w:tcW w:w="4980" w:type="dxa"/>
          </w:tcPr>
          <w:p w:rsidR="00FE2AB0" w:rsidRDefault="00FE2AB0" w:rsidP="00BD758D">
            <w:pPr>
              <w:spacing w:line="216" w:lineRule="auto"/>
              <w:jc w:val="center"/>
              <w:rPr>
                <w:b/>
                <w:sz w:val="20"/>
                <w:szCs w:val="20"/>
                <w:lang w:val="be-BY" w:eastAsia="ar-SA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  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ОРТОСТАН РЕСПУБЛИКА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Һ</w:t>
            </w:r>
            <w:r>
              <w:rPr>
                <w:b/>
                <w:sz w:val="20"/>
                <w:szCs w:val="20"/>
                <w:lang w:val="be-BY"/>
              </w:rPr>
              <w:t>Ы</w:t>
            </w:r>
          </w:p>
          <w:p w:rsidR="00FE2AB0" w:rsidRDefault="00FE2AB0" w:rsidP="00BD758D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FE2AB0" w:rsidRDefault="00FE2AB0" w:rsidP="00BD758D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КҮГӘРСЕН РАЙОНЫ </w:t>
            </w:r>
          </w:p>
          <w:p w:rsidR="00FE2AB0" w:rsidRDefault="00FE2AB0" w:rsidP="00BD758D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МУНИЦИПАЛЬ РАЙОНЫНЫҢ </w:t>
            </w:r>
          </w:p>
          <w:p w:rsidR="00FE2AB0" w:rsidRDefault="00FE2AB0" w:rsidP="00BD758D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САНЪЯП АУЫЛ СОВЕТЫ   АУЫЛ БИЛӘМӘҺЕ</w:t>
            </w:r>
          </w:p>
          <w:p w:rsidR="00FE2AB0" w:rsidRDefault="00FE2AB0" w:rsidP="00BD758D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 w:eastAsia="ar-SA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ХАКИМИ!ТЕ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FE2AB0" w:rsidRDefault="00FE2AB0" w:rsidP="00BD758D">
            <w:pPr>
              <w:snapToGrid w:val="0"/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val="be-BY" w:eastAsia="ar-SA"/>
              </w:rPr>
            </w:pPr>
          </w:p>
          <w:p w:rsidR="00FE2AB0" w:rsidRDefault="00FE2AB0" w:rsidP="00BD758D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val="be-BY"/>
              </w:rPr>
            </w:pPr>
          </w:p>
          <w:p w:rsidR="00FE2AB0" w:rsidRDefault="00FE2AB0" w:rsidP="00BD758D">
            <w:pPr>
              <w:suppressAutoHyphens/>
              <w:spacing w:line="21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i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532EA07" wp14:editId="3D490036">
                  <wp:extent cx="7334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FE2AB0" w:rsidRDefault="00FE2AB0" w:rsidP="00BD758D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eastAsia="ar-SA"/>
              </w:rPr>
            </w:pPr>
            <w:r>
              <w:rPr>
                <w:b/>
                <w:spacing w:val="-20"/>
                <w:sz w:val="20"/>
                <w:szCs w:val="20"/>
              </w:rPr>
              <w:t>РЕСПУБЛИКА БАШКОРТОСТАН</w:t>
            </w:r>
          </w:p>
          <w:p w:rsidR="00FE2AB0" w:rsidRDefault="00FE2AB0" w:rsidP="00BD758D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FE2AB0" w:rsidRDefault="00FE2AB0" w:rsidP="00BD758D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АДМИНСТРАЦИЯ</w:t>
            </w:r>
          </w:p>
          <w:p w:rsidR="00FE2AB0" w:rsidRDefault="00FE2AB0" w:rsidP="00BD758D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СЕЛЬСКОГО ПОСЕЛЕНИЯ</w:t>
            </w:r>
          </w:p>
          <w:p w:rsidR="00FE2AB0" w:rsidRDefault="00FE2AB0" w:rsidP="00BD758D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САНЗЯПОВСКИЙ СЕЛЬСОВЕТ</w:t>
            </w:r>
          </w:p>
          <w:p w:rsidR="00FE2AB0" w:rsidRDefault="00FE2AB0" w:rsidP="00BD758D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МУНИЦИПАЛЬНОГО РАЙОНА</w:t>
            </w:r>
          </w:p>
          <w:p w:rsidR="00FE2AB0" w:rsidRDefault="00FE2AB0" w:rsidP="00BD758D">
            <w:pPr>
              <w:suppressAutoHyphens/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eastAsia="ar-SA"/>
              </w:rPr>
            </w:pPr>
            <w:r>
              <w:rPr>
                <w:b/>
                <w:spacing w:val="-20"/>
                <w:sz w:val="20"/>
                <w:szCs w:val="20"/>
              </w:rPr>
              <w:t>КУГАРЧИНСКИЙ РАЙОН</w:t>
            </w:r>
          </w:p>
        </w:tc>
      </w:tr>
      <w:tr w:rsidR="00FE2AB0" w:rsidTr="00BD758D">
        <w:trPr>
          <w:cantSplit/>
          <w:trHeight w:val="629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FE2AB0" w:rsidRDefault="00FE2AB0" w:rsidP="00BD758D">
            <w:pPr>
              <w:pStyle w:val="ab"/>
              <w:spacing w:line="216" w:lineRule="auto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 xml:space="preserve">         4533443, Урге Санъяп  ауылы,Ү</w:t>
            </w:r>
            <w:r>
              <w:rPr>
                <w:rFonts w:ascii="Lucida Sans Unicode" w:eastAsia="Times New Roman" w:hAnsi="Lucida Sans Unicode"/>
                <w:sz w:val="20"/>
                <w:szCs w:val="20"/>
                <w:lang w:val="be-BY"/>
              </w:rPr>
              <w:t>ҙ</w:t>
            </w: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әк урамы, 47</w:t>
            </w:r>
          </w:p>
          <w:p w:rsidR="00FE2AB0" w:rsidRDefault="00FE2AB0" w:rsidP="00BD758D">
            <w:pPr>
              <w:pStyle w:val="ab"/>
              <w:spacing w:line="216" w:lineRule="auto"/>
              <w:rPr>
                <w:rFonts w:ascii="Times New Roman" w:eastAsia="Times New Roman" w:hAnsi="Times New Roman"/>
                <w:sz w:val="20"/>
                <w:szCs w:val="20"/>
                <w:lang w:val="be-BY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E2AB0" w:rsidRDefault="00FE2AB0" w:rsidP="00BD758D">
            <w:pPr>
              <w:spacing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FE2AB0" w:rsidRDefault="00FE2AB0" w:rsidP="00BD758D">
            <w:pPr>
              <w:spacing w:line="240" w:lineRule="auto"/>
              <w:rPr>
                <w:b/>
                <w:spacing w:val="-20"/>
                <w:sz w:val="20"/>
                <w:szCs w:val="20"/>
                <w:lang w:eastAsia="ar-SA"/>
              </w:rPr>
            </w:pPr>
          </w:p>
        </w:tc>
      </w:tr>
      <w:tr w:rsidR="00FE2AB0" w:rsidTr="00BD758D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E2AB0" w:rsidRDefault="00FE2AB0" w:rsidP="00BD758D">
            <w:pPr>
              <w:spacing w:line="240" w:lineRule="auto"/>
              <w:rPr>
                <w:sz w:val="20"/>
                <w:szCs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E2AB0" w:rsidRDefault="00FE2AB0" w:rsidP="00BD758D">
            <w:pPr>
              <w:spacing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E2AB0" w:rsidRDefault="00FE2AB0" w:rsidP="00BD758D">
            <w:pPr>
              <w:rPr>
                <w:sz w:val="20"/>
                <w:szCs w:val="20"/>
                <w:lang w:val="be-BY" w:eastAsia="ar-SA"/>
              </w:rPr>
            </w:pPr>
            <w:r>
              <w:rPr>
                <w:sz w:val="20"/>
                <w:szCs w:val="20"/>
              </w:rPr>
              <w:t xml:space="preserve"> 453343,  </w:t>
            </w:r>
            <w:r>
              <w:rPr>
                <w:sz w:val="20"/>
                <w:szCs w:val="20"/>
                <w:lang w:val="be-BY"/>
              </w:rPr>
              <w:t>с</w:t>
            </w:r>
            <w:proofErr w:type="gramStart"/>
            <w:r>
              <w:rPr>
                <w:sz w:val="20"/>
                <w:szCs w:val="20"/>
                <w:lang w:val="be-BY"/>
              </w:rPr>
              <w:t>.В</w:t>
            </w:r>
            <w:proofErr w:type="gramEnd"/>
            <w:r>
              <w:rPr>
                <w:sz w:val="20"/>
                <w:szCs w:val="20"/>
                <w:lang w:val="be-BY"/>
              </w:rPr>
              <w:t>ерхнесанзяпово</w:t>
            </w:r>
            <w:r>
              <w:rPr>
                <w:sz w:val="20"/>
                <w:szCs w:val="20"/>
              </w:rPr>
              <w:t xml:space="preserve"> ,</w:t>
            </w:r>
            <w:r>
              <w:rPr>
                <w:sz w:val="20"/>
                <w:szCs w:val="20"/>
                <w:lang w:val="be-BY"/>
              </w:rPr>
              <w:t>ул.Центральная,47</w:t>
            </w:r>
          </w:p>
        </w:tc>
      </w:tr>
    </w:tbl>
    <w:p w:rsidR="00FE2AB0" w:rsidRPr="00887E04" w:rsidRDefault="00FE2AB0" w:rsidP="00FE2AB0">
      <w:pPr>
        <w:jc w:val="center"/>
        <w:rPr>
          <w:b/>
          <w:sz w:val="24"/>
          <w:szCs w:val="24"/>
        </w:rPr>
      </w:pPr>
      <w:r w:rsidRPr="00887E04">
        <w:rPr>
          <w:b/>
          <w:sz w:val="24"/>
          <w:szCs w:val="24"/>
        </w:rPr>
        <w:t xml:space="preserve">КАРАР                                                                        ПОСТАНОВЛЕНИЕ                   </w:t>
      </w:r>
    </w:p>
    <w:p w:rsidR="00FE2AB0" w:rsidRPr="00887E04" w:rsidRDefault="00FE2AB0" w:rsidP="00FE2AB0">
      <w:pPr>
        <w:rPr>
          <w:sz w:val="24"/>
          <w:szCs w:val="24"/>
        </w:rPr>
      </w:pPr>
      <w:r w:rsidRPr="00887E04">
        <w:rPr>
          <w:sz w:val="24"/>
          <w:szCs w:val="24"/>
        </w:rPr>
        <w:t xml:space="preserve">      «31» август2020й.                              №20                           «31» августа 2020г.</w:t>
      </w:r>
    </w:p>
    <w:p w:rsidR="00FE2AB0" w:rsidRPr="00887E04" w:rsidRDefault="00FE2AB0" w:rsidP="00FE2AB0">
      <w:pPr>
        <w:pStyle w:val="ConsPlusTitle"/>
        <w:widowControl/>
        <w:jc w:val="center"/>
        <w:rPr>
          <w:bCs/>
          <w:sz w:val="24"/>
          <w:szCs w:val="24"/>
        </w:rPr>
      </w:pPr>
      <w:r w:rsidRPr="00887E04">
        <w:rPr>
          <w:bCs/>
          <w:sz w:val="24"/>
          <w:szCs w:val="24"/>
        </w:rPr>
        <w:t>Об утверждении Порядка составления и ведения</w:t>
      </w:r>
    </w:p>
    <w:p w:rsidR="00FE2AB0" w:rsidRPr="00887E04" w:rsidRDefault="00FE2AB0" w:rsidP="00FE2AB0">
      <w:pPr>
        <w:pStyle w:val="ConsPlusTitle"/>
        <w:widowControl/>
        <w:jc w:val="center"/>
        <w:rPr>
          <w:bCs/>
          <w:sz w:val="24"/>
          <w:szCs w:val="24"/>
        </w:rPr>
      </w:pPr>
      <w:r w:rsidRPr="00887E04">
        <w:rPr>
          <w:bCs/>
          <w:sz w:val="24"/>
          <w:szCs w:val="24"/>
        </w:rPr>
        <w:t xml:space="preserve"> сводной бюджетной росписи бюджета сельского поселения </w:t>
      </w:r>
      <w:proofErr w:type="spellStart"/>
      <w:r w:rsidRPr="00887E04">
        <w:rPr>
          <w:bCs/>
          <w:sz w:val="24"/>
          <w:szCs w:val="24"/>
        </w:rPr>
        <w:t>Санзяповский</w:t>
      </w:r>
      <w:proofErr w:type="spellEnd"/>
      <w:r w:rsidRPr="00887E04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887E04">
        <w:rPr>
          <w:bCs/>
          <w:sz w:val="24"/>
          <w:szCs w:val="24"/>
        </w:rPr>
        <w:t>Кугарчинский</w:t>
      </w:r>
      <w:proofErr w:type="spellEnd"/>
      <w:r w:rsidRPr="00887E04">
        <w:rPr>
          <w:bCs/>
          <w:sz w:val="24"/>
          <w:szCs w:val="24"/>
        </w:rPr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Pr="00887E04">
        <w:rPr>
          <w:bCs/>
          <w:sz w:val="24"/>
          <w:szCs w:val="24"/>
        </w:rPr>
        <w:t>Санзяповский</w:t>
      </w:r>
      <w:proofErr w:type="spellEnd"/>
      <w:r w:rsidRPr="00887E04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887E04">
        <w:rPr>
          <w:bCs/>
          <w:sz w:val="24"/>
          <w:szCs w:val="24"/>
        </w:rPr>
        <w:t>Кугарчинский</w:t>
      </w:r>
      <w:proofErr w:type="spellEnd"/>
      <w:r w:rsidRPr="00887E04">
        <w:rPr>
          <w:bCs/>
          <w:sz w:val="24"/>
          <w:szCs w:val="24"/>
        </w:rPr>
        <w:t xml:space="preserve"> район  Республики Башкортостан (главных администраторов финансирования дефицита бюджета сельского поселения </w:t>
      </w:r>
      <w:proofErr w:type="spellStart"/>
      <w:r w:rsidRPr="00887E04">
        <w:rPr>
          <w:bCs/>
          <w:sz w:val="24"/>
          <w:szCs w:val="24"/>
        </w:rPr>
        <w:t>Санзяповский</w:t>
      </w:r>
      <w:proofErr w:type="spellEnd"/>
      <w:r w:rsidRPr="00887E04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887E04">
        <w:rPr>
          <w:bCs/>
          <w:sz w:val="24"/>
          <w:szCs w:val="24"/>
        </w:rPr>
        <w:t>Кугарчинский</w:t>
      </w:r>
      <w:proofErr w:type="spellEnd"/>
      <w:r w:rsidRPr="00887E04">
        <w:rPr>
          <w:bCs/>
          <w:sz w:val="24"/>
          <w:szCs w:val="24"/>
        </w:rPr>
        <w:t xml:space="preserve"> район Республики Башкортостан)</w:t>
      </w:r>
    </w:p>
    <w:p w:rsidR="00FE2AB0" w:rsidRPr="00887E04" w:rsidRDefault="00FE2AB0" w:rsidP="00FE2AB0">
      <w:pPr>
        <w:spacing w:line="240" w:lineRule="auto"/>
        <w:rPr>
          <w:sz w:val="24"/>
          <w:szCs w:val="24"/>
          <w:lang w:eastAsia="ru-RU"/>
        </w:rPr>
      </w:pPr>
    </w:p>
    <w:p w:rsidR="00FE2AB0" w:rsidRPr="00887E04" w:rsidRDefault="00FE2AB0" w:rsidP="00FE2AB0">
      <w:pPr>
        <w:spacing w:line="240" w:lineRule="auto"/>
        <w:ind w:firstLine="709"/>
        <w:jc w:val="both"/>
        <w:rPr>
          <w:sz w:val="24"/>
          <w:szCs w:val="24"/>
        </w:rPr>
      </w:pPr>
      <w:r w:rsidRPr="00887E04">
        <w:rPr>
          <w:sz w:val="24"/>
          <w:szCs w:val="24"/>
        </w:rPr>
        <w:t xml:space="preserve">В соответствии с пунктом 1 статьи 217, пунктом 1 статьи 219.1 Бюджетного кодекса Российской Федерации, Положением «О бюджетном процессе в сельском поселении </w:t>
      </w:r>
      <w:proofErr w:type="spellStart"/>
      <w:r w:rsidRPr="00887E04">
        <w:rPr>
          <w:sz w:val="24"/>
          <w:szCs w:val="24"/>
        </w:rPr>
        <w:t>Санзяповский</w:t>
      </w:r>
      <w:proofErr w:type="spellEnd"/>
      <w:r w:rsidRPr="00887E04">
        <w:rPr>
          <w:sz w:val="24"/>
          <w:szCs w:val="24"/>
        </w:rPr>
        <w:t xml:space="preserve"> сельсовет муниципального района </w:t>
      </w:r>
      <w:proofErr w:type="spellStart"/>
      <w:r w:rsidRPr="00887E04">
        <w:rPr>
          <w:sz w:val="24"/>
          <w:szCs w:val="24"/>
        </w:rPr>
        <w:t>Кугарчинский</w:t>
      </w:r>
      <w:proofErr w:type="spellEnd"/>
      <w:r w:rsidRPr="00887E04">
        <w:rPr>
          <w:sz w:val="24"/>
          <w:szCs w:val="24"/>
        </w:rPr>
        <w:t xml:space="preserve"> район Республики Башкортостан», утвержденным решением  Совета сельского поселения </w:t>
      </w:r>
      <w:proofErr w:type="spellStart"/>
      <w:r w:rsidRPr="00887E04">
        <w:rPr>
          <w:sz w:val="24"/>
          <w:szCs w:val="24"/>
        </w:rPr>
        <w:t>Санзяповский</w:t>
      </w:r>
      <w:proofErr w:type="spellEnd"/>
      <w:r w:rsidRPr="00887E04">
        <w:rPr>
          <w:sz w:val="24"/>
          <w:szCs w:val="24"/>
        </w:rPr>
        <w:t xml:space="preserve"> сельсовет муниципального района </w:t>
      </w:r>
      <w:proofErr w:type="spellStart"/>
      <w:r w:rsidRPr="00887E04">
        <w:rPr>
          <w:sz w:val="24"/>
          <w:szCs w:val="24"/>
        </w:rPr>
        <w:t>Кугарчинский</w:t>
      </w:r>
      <w:proofErr w:type="spellEnd"/>
      <w:r w:rsidRPr="00887E04">
        <w:rPr>
          <w:sz w:val="24"/>
          <w:szCs w:val="24"/>
        </w:rPr>
        <w:t xml:space="preserve"> район Республики Башкортостан (с изменениями), Уставом сельского поселения </w:t>
      </w:r>
      <w:proofErr w:type="spellStart"/>
      <w:r w:rsidRPr="00887E04">
        <w:rPr>
          <w:sz w:val="24"/>
          <w:szCs w:val="24"/>
        </w:rPr>
        <w:t>Санзяповский</w:t>
      </w:r>
      <w:proofErr w:type="spellEnd"/>
      <w:r w:rsidRPr="00887E04">
        <w:rPr>
          <w:sz w:val="24"/>
          <w:szCs w:val="24"/>
        </w:rPr>
        <w:t xml:space="preserve"> сельсовет муниципального района </w:t>
      </w:r>
      <w:proofErr w:type="spellStart"/>
      <w:r w:rsidRPr="00887E04">
        <w:rPr>
          <w:sz w:val="24"/>
          <w:szCs w:val="24"/>
        </w:rPr>
        <w:t>Кугарчинский</w:t>
      </w:r>
      <w:proofErr w:type="spellEnd"/>
      <w:r w:rsidRPr="00887E04">
        <w:rPr>
          <w:sz w:val="24"/>
          <w:szCs w:val="24"/>
        </w:rPr>
        <w:t xml:space="preserve"> район Республики Башкортостан, постановляю: </w:t>
      </w:r>
    </w:p>
    <w:p w:rsidR="00FE2AB0" w:rsidRPr="00887E04" w:rsidRDefault="00FE2AB0" w:rsidP="00FE2AB0">
      <w:pPr>
        <w:spacing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887E04">
        <w:rPr>
          <w:sz w:val="24"/>
          <w:szCs w:val="24"/>
        </w:rPr>
        <w:t xml:space="preserve">1.Утвердить прилагаемый Порядок составления и ведения сводной бюджетной росписи бюджета сельского поселения </w:t>
      </w:r>
      <w:proofErr w:type="spellStart"/>
      <w:r w:rsidRPr="00887E04">
        <w:rPr>
          <w:sz w:val="24"/>
          <w:szCs w:val="24"/>
        </w:rPr>
        <w:t>Санзяповский</w:t>
      </w:r>
      <w:proofErr w:type="spellEnd"/>
      <w:r w:rsidRPr="00887E04">
        <w:rPr>
          <w:sz w:val="24"/>
          <w:szCs w:val="24"/>
        </w:rPr>
        <w:t xml:space="preserve"> сельсовет муниципального района </w:t>
      </w:r>
      <w:proofErr w:type="spellStart"/>
      <w:r w:rsidRPr="00887E04">
        <w:rPr>
          <w:sz w:val="24"/>
          <w:szCs w:val="24"/>
        </w:rPr>
        <w:t>Кугарчинский</w:t>
      </w:r>
      <w:proofErr w:type="spellEnd"/>
      <w:r w:rsidRPr="00887E04">
        <w:rPr>
          <w:sz w:val="24"/>
          <w:szCs w:val="24"/>
        </w:rPr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Pr="00887E04">
        <w:rPr>
          <w:sz w:val="24"/>
          <w:szCs w:val="24"/>
        </w:rPr>
        <w:t>Санзяповский</w:t>
      </w:r>
      <w:proofErr w:type="spellEnd"/>
      <w:r w:rsidRPr="00887E04">
        <w:rPr>
          <w:sz w:val="24"/>
          <w:szCs w:val="24"/>
        </w:rPr>
        <w:t xml:space="preserve"> сельсовет муниципального района </w:t>
      </w:r>
      <w:proofErr w:type="spellStart"/>
      <w:r w:rsidRPr="00887E04">
        <w:rPr>
          <w:sz w:val="24"/>
          <w:szCs w:val="24"/>
        </w:rPr>
        <w:t>Кугарчинский</w:t>
      </w:r>
      <w:proofErr w:type="spellEnd"/>
      <w:r w:rsidRPr="00887E04">
        <w:rPr>
          <w:sz w:val="24"/>
          <w:szCs w:val="24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Pr="00887E04">
        <w:rPr>
          <w:sz w:val="24"/>
          <w:szCs w:val="24"/>
        </w:rPr>
        <w:t>Санзяповский</w:t>
      </w:r>
      <w:proofErr w:type="spellEnd"/>
      <w:r w:rsidRPr="00887E04">
        <w:rPr>
          <w:sz w:val="24"/>
          <w:szCs w:val="24"/>
        </w:rPr>
        <w:t xml:space="preserve"> сельсовет муниципального района </w:t>
      </w:r>
      <w:proofErr w:type="spellStart"/>
      <w:r w:rsidRPr="00887E04">
        <w:rPr>
          <w:sz w:val="24"/>
          <w:szCs w:val="24"/>
        </w:rPr>
        <w:t>Кугарчинский</w:t>
      </w:r>
      <w:proofErr w:type="spellEnd"/>
      <w:r w:rsidRPr="00887E04">
        <w:rPr>
          <w:sz w:val="24"/>
          <w:szCs w:val="24"/>
        </w:rPr>
        <w:t xml:space="preserve"> район Республики Башкортостан).</w:t>
      </w:r>
      <w:proofErr w:type="gramEnd"/>
    </w:p>
    <w:p w:rsidR="00FE2AB0" w:rsidRPr="00887E04" w:rsidRDefault="00FE2AB0" w:rsidP="00FE2AB0">
      <w:pPr>
        <w:pStyle w:val="ConsPlusTitle"/>
        <w:widowControl/>
        <w:tabs>
          <w:tab w:val="left" w:pos="0"/>
          <w:tab w:val="left" w:pos="709"/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887E04">
        <w:rPr>
          <w:b w:val="0"/>
          <w:sz w:val="24"/>
          <w:szCs w:val="24"/>
        </w:rPr>
        <w:t xml:space="preserve">2. Сводная бюджетная роспись бюджета сельского поселения </w:t>
      </w:r>
      <w:proofErr w:type="spellStart"/>
      <w:r w:rsidRPr="00887E04">
        <w:rPr>
          <w:b w:val="0"/>
          <w:sz w:val="24"/>
          <w:szCs w:val="24"/>
        </w:rPr>
        <w:t>Санзяповский</w:t>
      </w:r>
      <w:proofErr w:type="spellEnd"/>
      <w:r w:rsidRPr="00887E04">
        <w:rPr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887E04">
        <w:rPr>
          <w:b w:val="0"/>
          <w:sz w:val="24"/>
          <w:szCs w:val="24"/>
        </w:rPr>
        <w:t>Кугарчинский</w:t>
      </w:r>
      <w:proofErr w:type="spellEnd"/>
      <w:r w:rsidRPr="00887E04">
        <w:rPr>
          <w:b w:val="0"/>
          <w:sz w:val="24"/>
          <w:szCs w:val="24"/>
        </w:rPr>
        <w:t xml:space="preserve"> район Республики Башкортостан и лимиты бюджетных обязательств на очередной финансовый </w:t>
      </w:r>
      <w:proofErr w:type="gramStart"/>
      <w:r w:rsidRPr="00887E04">
        <w:rPr>
          <w:b w:val="0"/>
          <w:sz w:val="24"/>
          <w:szCs w:val="24"/>
        </w:rPr>
        <w:t>год</w:t>
      </w:r>
      <w:proofErr w:type="gramEnd"/>
      <w:r w:rsidRPr="00887E04">
        <w:rPr>
          <w:b w:val="0"/>
          <w:sz w:val="24"/>
          <w:szCs w:val="24"/>
        </w:rPr>
        <w:t xml:space="preserve"> и плановый период утверждаются в абсолютных суммах. </w:t>
      </w:r>
    </w:p>
    <w:p w:rsidR="00FE2AB0" w:rsidRPr="00887E04" w:rsidRDefault="00FE2AB0" w:rsidP="00FE2AB0">
      <w:pPr>
        <w:spacing w:line="240" w:lineRule="auto"/>
        <w:ind w:firstLine="567"/>
        <w:jc w:val="both"/>
        <w:rPr>
          <w:color w:val="0000FF"/>
          <w:sz w:val="24"/>
          <w:szCs w:val="24"/>
        </w:rPr>
      </w:pPr>
      <w:r w:rsidRPr="00887E04">
        <w:rPr>
          <w:sz w:val="24"/>
          <w:szCs w:val="24"/>
        </w:rPr>
        <w:t xml:space="preserve">  3. Обнародовать настоящее постановление на информационном стенде в администрации сельского поселения </w:t>
      </w:r>
      <w:proofErr w:type="spellStart"/>
      <w:r w:rsidRPr="00887E04">
        <w:rPr>
          <w:sz w:val="24"/>
          <w:szCs w:val="24"/>
        </w:rPr>
        <w:t>Санзяповский</w:t>
      </w:r>
      <w:proofErr w:type="spellEnd"/>
      <w:r w:rsidRPr="00887E04">
        <w:rPr>
          <w:sz w:val="24"/>
          <w:szCs w:val="24"/>
        </w:rPr>
        <w:t xml:space="preserve"> сельсовет муниципального района </w:t>
      </w:r>
      <w:proofErr w:type="spellStart"/>
      <w:r w:rsidRPr="00887E04">
        <w:rPr>
          <w:sz w:val="24"/>
          <w:szCs w:val="24"/>
        </w:rPr>
        <w:t>Кугарчинский</w:t>
      </w:r>
      <w:proofErr w:type="spellEnd"/>
      <w:r w:rsidRPr="00887E04">
        <w:rPr>
          <w:sz w:val="24"/>
          <w:szCs w:val="24"/>
        </w:rPr>
        <w:t xml:space="preserve"> район Республики Башкортостан, и на официальном сайте сельского поселения </w:t>
      </w:r>
      <w:proofErr w:type="spellStart"/>
      <w:r w:rsidRPr="00887E04">
        <w:rPr>
          <w:sz w:val="24"/>
          <w:szCs w:val="24"/>
        </w:rPr>
        <w:t>Санзяповский</w:t>
      </w:r>
      <w:proofErr w:type="spellEnd"/>
      <w:r w:rsidRPr="00887E04">
        <w:rPr>
          <w:sz w:val="24"/>
          <w:szCs w:val="24"/>
        </w:rPr>
        <w:t xml:space="preserve"> сельсовет</w:t>
      </w:r>
      <w:r w:rsidRPr="00887E04">
        <w:rPr>
          <w:color w:val="0000FF"/>
          <w:sz w:val="24"/>
          <w:szCs w:val="24"/>
        </w:rPr>
        <w:t>.</w:t>
      </w:r>
    </w:p>
    <w:p w:rsidR="00FE2AB0" w:rsidRPr="00887E04" w:rsidRDefault="00FE2AB0" w:rsidP="00FE2AB0">
      <w:pPr>
        <w:rPr>
          <w:sz w:val="24"/>
          <w:szCs w:val="24"/>
        </w:rPr>
      </w:pPr>
    </w:p>
    <w:p w:rsidR="00FE2AB0" w:rsidRPr="00887E04" w:rsidRDefault="00FE2AB0" w:rsidP="00FE2AB0">
      <w:pPr>
        <w:rPr>
          <w:sz w:val="24"/>
          <w:szCs w:val="24"/>
        </w:rPr>
      </w:pPr>
      <w:r w:rsidRPr="00887E04">
        <w:rPr>
          <w:sz w:val="24"/>
          <w:szCs w:val="24"/>
        </w:rPr>
        <w:t xml:space="preserve">          </w:t>
      </w:r>
    </w:p>
    <w:p w:rsidR="00FE2AB0" w:rsidRPr="00887E04" w:rsidRDefault="00FE2AB0" w:rsidP="00FE2AB0">
      <w:pPr>
        <w:rPr>
          <w:sz w:val="24"/>
          <w:szCs w:val="24"/>
        </w:rPr>
      </w:pPr>
    </w:p>
    <w:p w:rsidR="00FE2AB0" w:rsidRPr="00887E04" w:rsidRDefault="00FE2AB0" w:rsidP="00FE2AB0">
      <w:pPr>
        <w:rPr>
          <w:sz w:val="24"/>
          <w:szCs w:val="24"/>
        </w:rPr>
      </w:pPr>
      <w:r w:rsidRPr="00887E04">
        <w:rPr>
          <w:sz w:val="24"/>
          <w:szCs w:val="24"/>
        </w:rPr>
        <w:t xml:space="preserve">  Глава СП </w:t>
      </w:r>
      <w:proofErr w:type="spellStart"/>
      <w:r w:rsidRPr="00887E04">
        <w:rPr>
          <w:sz w:val="24"/>
          <w:szCs w:val="24"/>
        </w:rPr>
        <w:t>Санзяповский</w:t>
      </w:r>
      <w:proofErr w:type="spellEnd"/>
      <w:r w:rsidRPr="00887E04">
        <w:rPr>
          <w:sz w:val="24"/>
          <w:szCs w:val="24"/>
        </w:rPr>
        <w:t xml:space="preserve"> сельсовет                                 </w:t>
      </w:r>
      <w:proofErr w:type="spellStart"/>
      <w:r w:rsidRPr="00887E04">
        <w:rPr>
          <w:sz w:val="24"/>
          <w:szCs w:val="24"/>
        </w:rPr>
        <w:t>Ф.А.Галина</w:t>
      </w:r>
      <w:proofErr w:type="spellEnd"/>
    </w:p>
    <w:p w:rsidR="00FE2AB0" w:rsidRPr="00887E04" w:rsidRDefault="00FE2AB0" w:rsidP="00FE2AB0">
      <w:pPr>
        <w:suppressAutoHyphens/>
        <w:spacing w:line="240" w:lineRule="auto"/>
        <w:ind w:left="5400"/>
        <w:rPr>
          <w:sz w:val="24"/>
          <w:szCs w:val="24"/>
        </w:rPr>
      </w:pPr>
    </w:p>
    <w:p w:rsidR="00FE2AB0" w:rsidRPr="00887E04" w:rsidRDefault="00FE2AB0" w:rsidP="00FE2AB0">
      <w:pPr>
        <w:suppressAutoHyphens/>
        <w:spacing w:line="240" w:lineRule="auto"/>
        <w:ind w:left="5400"/>
        <w:rPr>
          <w:sz w:val="24"/>
          <w:szCs w:val="24"/>
        </w:rPr>
      </w:pPr>
    </w:p>
    <w:p w:rsidR="00FE2AB0" w:rsidRPr="00887E04" w:rsidRDefault="00FE2AB0" w:rsidP="00FE2AB0">
      <w:pPr>
        <w:suppressAutoHyphens/>
        <w:spacing w:line="240" w:lineRule="auto"/>
        <w:ind w:left="5400"/>
        <w:rPr>
          <w:sz w:val="24"/>
          <w:szCs w:val="24"/>
        </w:rPr>
      </w:pPr>
    </w:p>
    <w:p w:rsidR="00FE2AB0" w:rsidRPr="00887E04" w:rsidRDefault="00FE2AB0" w:rsidP="00FE2AB0">
      <w:pPr>
        <w:suppressAutoHyphens/>
        <w:spacing w:line="240" w:lineRule="auto"/>
        <w:ind w:left="5400"/>
        <w:rPr>
          <w:sz w:val="24"/>
          <w:szCs w:val="24"/>
        </w:rPr>
      </w:pPr>
    </w:p>
    <w:p w:rsidR="00FE2AB0" w:rsidRPr="00887E04" w:rsidRDefault="00FE2AB0" w:rsidP="00FE2AB0">
      <w:pPr>
        <w:suppressAutoHyphens/>
        <w:spacing w:line="240" w:lineRule="auto"/>
        <w:ind w:left="5400"/>
        <w:rPr>
          <w:sz w:val="24"/>
          <w:szCs w:val="24"/>
        </w:rPr>
      </w:pPr>
    </w:p>
    <w:p w:rsidR="00FE2AB0" w:rsidRDefault="00FE2AB0" w:rsidP="00FE2AB0">
      <w:pPr>
        <w:pageBreakBefore/>
        <w:suppressAutoHyphens/>
        <w:spacing w:line="240" w:lineRule="auto"/>
        <w:ind w:left="539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FE2AB0" w:rsidRDefault="00FE2AB0" w:rsidP="00FE2AB0">
      <w:pPr>
        <w:suppressAutoHyphens/>
        <w:spacing w:line="240" w:lineRule="auto"/>
        <w:ind w:left="540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сельского поселения </w:t>
      </w:r>
      <w:proofErr w:type="spellStart"/>
      <w:r>
        <w:rPr>
          <w:sz w:val="24"/>
          <w:szCs w:val="24"/>
        </w:rPr>
        <w:t>Санзяповский</w:t>
      </w:r>
      <w:proofErr w:type="spellEnd"/>
      <w:r>
        <w:rPr>
          <w:sz w:val="24"/>
          <w:szCs w:val="24"/>
        </w:rPr>
        <w:t xml:space="preserve"> сельсовет</w:t>
      </w:r>
    </w:p>
    <w:p w:rsidR="00FE2AB0" w:rsidRDefault="00FE2AB0" w:rsidP="00FE2AB0">
      <w:pPr>
        <w:suppressAutoHyphens/>
        <w:spacing w:line="240" w:lineRule="auto"/>
        <w:ind w:left="540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FE2AB0" w:rsidRDefault="00FE2AB0" w:rsidP="00FE2AB0">
      <w:pPr>
        <w:suppressAutoHyphens/>
        <w:spacing w:line="240" w:lineRule="auto"/>
        <w:ind w:left="5400"/>
        <w:rPr>
          <w:sz w:val="24"/>
          <w:szCs w:val="24"/>
        </w:rPr>
      </w:pPr>
      <w:proofErr w:type="spellStart"/>
      <w:r>
        <w:rPr>
          <w:sz w:val="24"/>
          <w:szCs w:val="24"/>
        </w:rPr>
        <w:t>Кугарчинский</w:t>
      </w:r>
      <w:proofErr w:type="spellEnd"/>
      <w:r>
        <w:rPr>
          <w:sz w:val="24"/>
          <w:szCs w:val="24"/>
        </w:rPr>
        <w:t xml:space="preserve"> район</w:t>
      </w:r>
    </w:p>
    <w:p w:rsidR="00FE2AB0" w:rsidRDefault="00FE2AB0" w:rsidP="00FE2AB0">
      <w:pPr>
        <w:suppressAutoHyphens/>
        <w:spacing w:line="240" w:lineRule="auto"/>
        <w:ind w:left="5400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FE2AB0" w:rsidRDefault="00FE2AB0" w:rsidP="00FE2AB0">
      <w:pPr>
        <w:suppressAutoHyphens/>
        <w:spacing w:line="240" w:lineRule="auto"/>
        <w:ind w:left="4680"/>
        <w:rPr>
          <w:sz w:val="24"/>
          <w:szCs w:val="24"/>
        </w:rPr>
      </w:pPr>
      <w:r>
        <w:rPr>
          <w:sz w:val="24"/>
          <w:szCs w:val="24"/>
        </w:rPr>
        <w:t xml:space="preserve">            от «31» августа 2020 года №20</w:t>
      </w:r>
    </w:p>
    <w:p w:rsidR="00FE2AB0" w:rsidRDefault="00FE2AB0" w:rsidP="00FE2AB0">
      <w:pPr>
        <w:suppressAutoHyphens/>
        <w:spacing w:line="240" w:lineRule="auto"/>
        <w:ind w:left="4680"/>
        <w:rPr>
          <w:sz w:val="24"/>
          <w:szCs w:val="24"/>
        </w:rPr>
      </w:pPr>
    </w:p>
    <w:p w:rsidR="00FE2AB0" w:rsidRDefault="00FE2AB0" w:rsidP="00FE2AB0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>
        <w:rPr>
          <w:szCs w:val="28"/>
        </w:rPr>
        <w:t>ПОРЯДОК</w:t>
      </w:r>
    </w:p>
    <w:p w:rsidR="00FE2AB0" w:rsidRDefault="00FE2AB0" w:rsidP="00FE2AB0">
      <w:pPr>
        <w:pStyle w:val="ConsPlusTitle"/>
        <w:widowControl/>
        <w:jc w:val="center"/>
        <w:rPr>
          <w:b w:val="0"/>
          <w:szCs w:val="28"/>
        </w:rPr>
      </w:pPr>
      <w:r>
        <w:rPr>
          <w:b w:val="0"/>
          <w:szCs w:val="28"/>
        </w:rPr>
        <w:t xml:space="preserve">составления и ведения  сводной бюджетной росписи бюджета сельского поселения </w:t>
      </w:r>
      <w:proofErr w:type="spellStart"/>
      <w:r>
        <w:rPr>
          <w:b w:val="0"/>
          <w:szCs w:val="28"/>
        </w:rPr>
        <w:t>Санзяповский</w:t>
      </w:r>
      <w:proofErr w:type="spellEnd"/>
      <w:r>
        <w:rPr>
          <w:b w:val="0"/>
          <w:szCs w:val="28"/>
        </w:rPr>
        <w:t xml:space="preserve"> сельсовет муниципального района </w:t>
      </w:r>
      <w:proofErr w:type="spellStart"/>
      <w:r>
        <w:rPr>
          <w:b w:val="0"/>
          <w:szCs w:val="28"/>
        </w:rPr>
        <w:t>Кугарчинский</w:t>
      </w:r>
      <w:proofErr w:type="spellEnd"/>
      <w:r>
        <w:rPr>
          <w:b w:val="0"/>
          <w:szCs w:val="28"/>
        </w:rPr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>
        <w:rPr>
          <w:b w:val="0"/>
          <w:szCs w:val="28"/>
        </w:rPr>
        <w:t>Санзяповский</w:t>
      </w:r>
      <w:proofErr w:type="spellEnd"/>
      <w:r>
        <w:rPr>
          <w:b w:val="0"/>
          <w:szCs w:val="28"/>
        </w:rPr>
        <w:t xml:space="preserve"> сельсовет муниципального района </w:t>
      </w:r>
      <w:proofErr w:type="spellStart"/>
      <w:r>
        <w:rPr>
          <w:b w:val="0"/>
          <w:szCs w:val="28"/>
        </w:rPr>
        <w:t>Кугарчинский</w:t>
      </w:r>
      <w:proofErr w:type="spellEnd"/>
      <w:r>
        <w:rPr>
          <w:b w:val="0"/>
          <w:szCs w:val="28"/>
        </w:rPr>
        <w:t xml:space="preserve"> район Республики Башкортостан (главных администраторов финансирования дефицита бюджета сельского поселения </w:t>
      </w:r>
      <w:proofErr w:type="spellStart"/>
      <w:r>
        <w:rPr>
          <w:b w:val="0"/>
          <w:szCs w:val="28"/>
        </w:rPr>
        <w:t>Санзяповский</w:t>
      </w:r>
      <w:proofErr w:type="spellEnd"/>
      <w:r>
        <w:rPr>
          <w:b w:val="0"/>
          <w:szCs w:val="28"/>
        </w:rPr>
        <w:t xml:space="preserve"> сельсовет муниципального района  </w:t>
      </w:r>
      <w:proofErr w:type="spellStart"/>
      <w:r>
        <w:rPr>
          <w:b w:val="0"/>
          <w:szCs w:val="28"/>
        </w:rPr>
        <w:t>Кугарчинский</w:t>
      </w:r>
      <w:proofErr w:type="spellEnd"/>
      <w:r>
        <w:rPr>
          <w:b w:val="0"/>
          <w:szCs w:val="28"/>
        </w:rPr>
        <w:t xml:space="preserve"> район Республики Башкортостан)</w:t>
      </w:r>
    </w:p>
    <w:p w:rsidR="00FE2AB0" w:rsidRDefault="00FE2AB0" w:rsidP="00FE2AB0">
      <w:pPr>
        <w:pStyle w:val="ConsPlusTitle"/>
        <w:widowControl/>
        <w:jc w:val="center"/>
        <w:rPr>
          <w:szCs w:val="28"/>
        </w:rPr>
      </w:pPr>
    </w:p>
    <w:p w:rsidR="00FE2AB0" w:rsidRDefault="00FE2AB0" w:rsidP="00FE2AB0">
      <w:pPr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FE2AB0" w:rsidRDefault="00FE2AB0" w:rsidP="00FE2AB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Настоящий Порядок разработан в целях организации исполнения бюджета сельского поселения </w:t>
      </w:r>
      <w:proofErr w:type="spellStart"/>
      <w:r>
        <w:rPr>
          <w:szCs w:val="28"/>
        </w:rPr>
        <w:t>Санзяповский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Кугарчинский</w:t>
      </w:r>
      <w:proofErr w:type="spellEnd"/>
      <w:r>
        <w:rPr>
          <w:szCs w:val="28"/>
        </w:rPr>
        <w:t xml:space="preserve"> район Республики Башкортостан (далее – бюджет сельского поселения)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(далее – сводная бюджетная роспись), бюджетных росписей главный распорядителей (распорядителей) средств бюджета сельского поселения (далее – бюджетная роспись)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соответствии с пунктом 1 </w:t>
      </w:r>
      <w:hyperlink r:id="rId7" w:history="1">
        <w:r>
          <w:rPr>
            <w:rStyle w:val="a3"/>
            <w:color w:val="000000"/>
            <w:szCs w:val="28"/>
          </w:rPr>
          <w:t>статьи 217</w:t>
        </w:r>
      </w:hyperlink>
      <w:r>
        <w:rPr>
          <w:szCs w:val="28"/>
        </w:rPr>
        <w:t xml:space="preserve">, пунктом 1 статьи 219.1 Бюджетного кодекса Российской Федерации, и Положением «О бюджетном процессе в сельском поселении </w:t>
      </w:r>
      <w:proofErr w:type="spellStart"/>
      <w:r>
        <w:rPr>
          <w:szCs w:val="28"/>
        </w:rPr>
        <w:t>Санзяповский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Кугарчинский</w:t>
      </w:r>
      <w:proofErr w:type="spellEnd"/>
      <w:r>
        <w:rPr>
          <w:szCs w:val="28"/>
        </w:rPr>
        <w:t xml:space="preserve"> район Республики Башкортостан», утвержденным решением  Совета сельского поселения </w:t>
      </w:r>
      <w:proofErr w:type="spellStart"/>
      <w:r>
        <w:rPr>
          <w:szCs w:val="28"/>
        </w:rPr>
        <w:t>Санзяповский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Кугарчинский</w:t>
      </w:r>
      <w:proofErr w:type="spellEnd"/>
      <w:r>
        <w:rPr>
          <w:szCs w:val="28"/>
        </w:rPr>
        <w:t xml:space="preserve"> район Республики Башкортостан (с изменениями).</w:t>
      </w:r>
      <w:proofErr w:type="gramEnd"/>
    </w:p>
    <w:p w:rsidR="00FE2AB0" w:rsidRDefault="00FE2AB0" w:rsidP="00FE2AB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</w:p>
    <w:p w:rsidR="00FE2AB0" w:rsidRDefault="00FE2AB0" w:rsidP="00FE2AB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Состав сводной бюджетной росписи бюджета сельского поселения, порядок ее составления, ведения и утверждения</w:t>
      </w:r>
    </w:p>
    <w:p w:rsidR="00FE2AB0" w:rsidRDefault="00FE2AB0" w:rsidP="00FE2AB0">
      <w:pPr>
        <w:autoSpaceDE w:val="0"/>
        <w:autoSpaceDN w:val="0"/>
        <w:adjustRightInd w:val="0"/>
        <w:spacing w:line="240" w:lineRule="auto"/>
        <w:ind w:left="1080"/>
        <w:outlineLvl w:val="1"/>
        <w:rPr>
          <w:b/>
          <w:szCs w:val="28"/>
        </w:rPr>
      </w:pPr>
    </w:p>
    <w:p w:rsidR="00FE2AB0" w:rsidRDefault="00FE2AB0" w:rsidP="00FE2AB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1.1. Сводная бюджетная роспись бюджета составляется администрацией сельского поселения </w:t>
      </w:r>
      <w:proofErr w:type="spellStart"/>
      <w:r>
        <w:rPr>
          <w:szCs w:val="28"/>
        </w:rPr>
        <w:t>Санзяповский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Кугарчинский</w:t>
      </w:r>
      <w:proofErr w:type="spellEnd"/>
      <w:r>
        <w:rPr>
          <w:szCs w:val="28"/>
        </w:rPr>
        <w:t xml:space="preserve"> район Республики Башкортостан (далее – Администрация поселения) в автоматизированной информационной системе  управления бюджетным процессом «</w:t>
      </w:r>
      <w:proofErr w:type="spellStart"/>
      <w:r>
        <w:rPr>
          <w:szCs w:val="28"/>
        </w:rPr>
        <w:t>Башфин</w:t>
      </w:r>
      <w:proofErr w:type="spellEnd"/>
      <w:r>
        <w:rPr>
          <w:szCs w:val="28"/>
        </w:rPr>
        <w:t>» (далее - АИС «</w:t>
      </w:r>
      <w:proofErr w:type="spellStart"/>
      <w:r>
        <w:rPr>
          <w:szCs w:val="28"/>
        </w:rPr>
        <w:t>Башфин</w:t>
      </w:r>
      <w:proofErr w:type="spellEnd"/>
      <w:r>
        <w:rPr>
          <w:szCs w:val="28"/>
        </w:rPr>
        <w:t>») и включает в себя:</w:t>
      </w:r>
    </w:p>
    <w:p w:rsidR="00FE2AB0" w:rsidRDefault="00FE2AB0" w:rsidP="00FE2AB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бюджета, разделов, подразделов, целевых статей (муниципальных программ сельского поселения и непрограммных направлений деятельности), групп, подгрупп и элементов видов, дополнительной классификации расходов бюджета сельского поселения (приложение № 1 настоящего Порядка);</w:t>
      </w:r>
    </w:p>
    <w:p w:rsidR="00FE2AB0" w:rsidRDefault="00FE2AB0" w:rsidP="00FE2AB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бюджетные ассигнования по источникам внутреннего финансирования дефицита бюджета сельского поселения на очередной финансовый год и на </w:t>
      </w:r>
      <w:r>
        <w:rPr>
          <w:szCs w:val="28"/>
        </w:rPr>
        <w:lastRenderedPageBreak/>
        <w:t xml:space="preserve">плановый период в разрезе главных </w:t>
      </w:r>
      <w:proofErr w:type="gramStart"/>
      <w:r>
        <w:rPr>
          <w:szCs w:val="28"/>
        </w:rPr>
        <w:t>администраторов источников финансирования дефицита бюджета сельского</w:t>
      </w:r>
      <w:proofErr w:type="gramEnd"/>
      <w:r>
        <w:rPr>
          <w:szCs w:val="28"/>
        </w:rPr>
        <w:t xml:space="preserve"> поселения (далее - главный администратор источников) и кодов классификации источников внутреннего финансирования дефицита бюджета сельского поселения (приложение № 2 настоящего Порядка).</w:t>
      </w:r>
    </w:p>
    <w:p w:rsidR="00FE2AB0" w:rsidRDefault="00FE2AB0" w:rsidP="00FE2AB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1.2. Сводная бюджетная роспись утверждается главой сельского поселения не менее чем за 5 рабочих дней до начала текущего финансового года, за исключением случаев, предусмотренных статьями 190, 191 Бюджетного кодекса Российской Федерации.</w:t>
      </w:r>
    </w:p>
    <w:p w:rsidR="00FE2AB0" w:rsidRDefault="00FE2AB0" w:rsidP="00FE2AB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За составление сводной бюджетной росписи ответственна Администрация поселения.</w:t>
      </w:r>
    </w:p>
    <w:p w:rsidR="00FE2AB0" w:rsidRDefault="00FE2AB0" w:rsidP="00FE2AB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1.3. Утвержденные показатели сводной бюджетной росписи должны соответствовать решению Совета сельского поселения </w:t>
      </w:r>
      <w:proofErr w:type="spellStart"/>
      <w:r>
        <w:rPr>
          <w:szCs w:val="28"/>
        </w:rPr>
        <w:t>Санзяповский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Кугарчинский</w:t>
      </w:r>
      <w:proofErr w:type="spellEnd"/>
      <w:r>
        <w:rPr>
          <w:szCs w:val="28"/>
        </w:rPr>
        <w:t xml:space="preserve"> район Республики Башкортостан о бюджете сельского поселения </w:t>
      </w:r>
      <w:proofErr w:type="spellStart"/>
      <w:r>
        <w:rPr>
          <w:szCs w:val="28"/>
        </w:rPr>
        <w:t>Санзяповский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Кугарчинский</w:t>
      </w:r>
      <w:proofErr w:type="spellEnd"/>
      <w:r>
        <w:rPr>
          <w:szCs w:val="28"/>
        </w:rPr>
        <w:t xml:space="preserve"> район Республики Башкортостан на очередной финансовый год и на плановый период (далее – решение о бюджете).</w:t>
      </w:r>
    </w:p>
    <w:p w:rsidR="00FE2AB0" w:rsidRDefault="00FE2AB0" w:rsidP="00FE2AB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1.4. </w:t>
      </w:r>
      <w:proofErr w:type="gramStart"/>
      <w:r>
        <w:rPr>
          <w:szCs w:val="28"/>
        </w:rPr>
        <w:t xml:space="preserve">Администрация поселения, не позднее трех рабочих дней со дня проведения публичных слушаний по решению о бюджете,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(далее – главные распорядители) выписки (фрагменты) из ведомственной структуры расходов бюджета сельского поселения и источников внутреннего финансирования дефицита бюджета сельского поселения (далее – выписки из бюджета). </w:t>
      </w:r>
      <w:proofErr w:type="gramEnd"/>
    </w:p>
    <w:p w:rsidR="00FE2AB0" w:rsidRDefault="00FE2AB0" w:rsidP="00FE2AB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нормативно-правовых актов и расходных обязательств, кодов классификации источников по кодам классификации операций сектора государственного управления</w:t>
      </w:r>
      <w:proofErr w:type="gramEnd"/>
      <w:r>
        <w:rPr>
          <w:szCs w:val="28"/>
        </w:rPr>
        <w:t>. Предложения по изменениям принимаются по кодам классификации операций сектора государственного управления с указанием кодов нормативно-правовых актов и расходных обязательств внутри конкретной целевой статьи и вида расходов.</w:t>
      </w:r>
    </w:p>
    <w:p w:rsidR="00FE2AB0" w:rsidRDefault="00FE2AB0" w:rsidP="00FE2AB0">
      <w:pPr>
        <w:pStyle w:val="ConsPlusNormal"/>
        <w:jc w:val="both"/>
        <w:rPr>
          <w:szCs w:val="28"/>
        </w:rPr>
      </w:pPr>
      <w:r>
        <w:rPr>
          <w:szCs w:val="28"/>
        </w:rPr>
        <w:t xml:space="preserve">В случае внесения предложений по изменению доведенного распределения, поступивших от главных распорядителей, Администрация поселения, проверяет обоснованность представленных изменений и вносит изменения в проект решения о бюджете и сводную бюджетную роспись. </w:t>
      </w:r>
    </w:p>
    <w:p w:rsidR="00FE2AB0" w:rsidRDefault="00FE2AB0" w:rsidP="00FE2AB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Администрация поселения </w:t>
      </w:r>
      <w:r>
        <w:rPr>
          <w:color w:val="000000"/>
          <w:szCs w:val="28"/>
        </w:rPr>
        <w:t>формирует</w:t>
      </w:r>
      <w:r>
        <w:rPr>
          <w:szCs w:val="28"/>
        </w:rPr>
        <w:t xml:space="preserve"> сводную бюджетную роспись на очередной финансовый год и плановый период в АИС «</w:t>
      </w:r>
      <w:proofErr w:type="spellStart"/>
      <w:r>
        <w:rPr>
          <w:szCs w:val="28"/>
        </w:rPr>
        <w:t>Башфин</w:t>
      </w:r>
      <w:proofErr w:type="spellEnd"/>
      <w:r>
        <w:rPr>
          <w:szCs w:val="28"/>
        </w:rPr>
        <w:t>» по формам приложения № 1 и 2 к настоящему Порядку и предоставляет ее на утверждение главе Администрации до начала очередного финансового года (за исключением случаев, указанных в пункте 1.2 раздела 1 настоящего Порядка).</w:t>
      </w:r>
    </w:p>
    <w:p w:rsidR="00FE2AB0" w:rsidRDefault="00FE2AB0" w:rsidP="00FE2AB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1.5. Главные распорядители и главные администраторы источников в течение десяти рабочих дней со дня принятия решения о бюджете сельского поселения, но не позже, чем за десять рабочих дней до начала очередного финансового года, представляют в Администрацию поселения информацию о распределении расходов и источников по подведомственным получателям средств бюджета.</w:t>
      </w:r>
    </w:p>
    <w:p w:rsidR="00FE2AB0" w:rsidRDefault="00FE2AB0" w:rsidP="00FE2AB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1.6. </w:t>
      </w:r>
      <w:proofErr w:type="gramStart"/>
      <w:r>
        <w:rPr>
          <w:szCs w:val="28"/>
        </w:rPr>
        <w:t xml:space="preserve">Лимиты бюджетных обязательств (бюджетных ассигнований) бюджета сельского поселения на очередной финансовый год и на плановый период утверждаются главой сельского поселения в разрезе главных распорядителей (распорядителей), разделов, подразделов, целевых статей (муниципальных программ и непрограммным направлениям деятельности), групп, подгрупп и элементов видов расходов, дополнительных кодов детализации расходов бюджета сельского поселения по форме, утвержденной приложением № 3 к настоящему Порядку. </w:t>
      </w:r>
      <w:proofErr w:type="gramEnd"/>
    </w:p>
    <w:p w:rsidR="00FE2AB0" w:rsidRDefault="00FE2AB0" w:rsidP="00FE2AB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(бюджетных ассигнований) по форме, утвержденной приложением № 3 к настоящему Порядку. </w:t>
      </w:r>
    </w:p>
    <w:p w:rsidR="00FE2AB0" w:rsidRDefault="00FE2AB0" w:rsidP="00FE2AB0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  <w:szCs w:val="28"/>
        </w:rPr>
      </w:pPr>
    </w:p>
    <w:p w:rsidR="00FE2AB0" w:rsidRDefault="00FE2AB0" w:rsidP="00FE2AB0">
      <w:pPr>
        <w:autoSpaceDE w:val="0"/>
        <w:autoSpaceDN w:val="0"/>
        <w:adjustRightInd w:val="0"/>
        <w:spacing w:line="240" w:lineRule="auto"/>
        <w:ind w:firstLine="708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ab/>
        <w:t xml:space="preserve"> </w:t>
      </w:r>
      <w:r>
        <w:rPr>
          <w:b/>
          <w:color w:val="000000"/>
          <w:szCs w:val="28"/>
          <w:lang w:val="en-US"/>
        </w:rPr>
        <w:t>II</w:t>
      </w:r>
      <w:r>
        <w:rPr>
          <w:b/>
          <w:color w:val="000000"/>
          <w:szCs w:val="28"/>
        </w:rPr>
        <w:t>. Внесение изменений в сводную бюджетную роспись</w:t>
      </w:r>
    </w:p>
    <w:p w:rsidR="00FE2AB0" w:rsidRDefault="00FE2AB0" w:rsidP="00FE2AB0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Cs w:val="28"/>
        </w:rPr>
      </w:pPr>
    </w:p>
    <w:p w:rsidR="00FE2AB0" w:rsidRDefault="00FE2AB0" w:rsidP="00FE2AB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2.1.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Федерации. </w:t>
      </w:r>
    </w:p>
    <w:p w:rsidR="00FE2AB0" w:rsidRDefault="00FE2AB0" w:rsidP="00FE2AB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2.2.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период. </w:t>
      </w:r>
    </w:p>
    <w:p w:rsidR="00FE2AB0" w:rsidRDefault="00FE2AB0" w:rsidP="00FE2AB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сельского поселения по основаниям, предусмотренным </w:t>
      </w:r>
      <w:hyperlink r:id="rId8" w:history="1">
        <w:r>
          <w:rPr>
            <w:rStyle w:val="a3"/>
            <w:szCs w:val="28"/>
          </w:rPr>
          <w:t>пунктом 3 статьи 217</w:t>
        </w:r>
      </w:hyperlink>
      <w:r>
        <w:rPr>
          <w:szCs w:val="28"/>
        </w:rPr>
        <w:t xml:space="preserve"> Бюджетного кодекса без внесения изменений в решение о бюджете в следующих случаях (основаниях):</w:t>
      </w:r>
    </w:p>
    <w:p w:rsidR="00FE2AB0" w:rsidRDefault="00FE2AB0" w:rsidP="00FE2AB0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 xml:space="preserve">-в случае перераспределения бюджетных ассигнований, предусмотренных для исполнения публичных нормативных обязательств - в пределах общего объема указанных ассигнований, утвержденных решением о бюджете на их исполнение в текущем финансовом году; </w:t>
      </w:r>
    </w:p>
    <w:p w:rsidR="00FE2AB0" w:rsidRDefault="00FE2AB0" w:rsidP="00FE2AB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-в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 подведомственности распорядителей (получателей) бюджетных средств и при осуществлении органами местного самоуправления бюджетных полномочий предусмотренных пунктом 5 статьи 154 Бюджетного Кодекса - в пределах объема бюджетных ассигнований;</w:t>
      </w:r>
    </w:p>
    <w:p w:rsidR="00FE2AB0" w:rsidRDefault="00FE2AB0" w:rsidP="00FE2AB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-в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FE2AB0" w:rsidRDefault="00FE2AB0" w:rsidP="00FE2AB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- в случае исполнения судебных актов, предусматривающих обращение взыскания на средства бюджета сельского поселения и (или) предусматривающих перечисление этих средств в счет оплаты судебных издержек, увеличения подлежащих уплате сумм налогов, сборов, пеней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 – в пределах объема бюджетных ассигнований;</w:t>
      </w:r>
      <w:proofErr w:type="gramEnd"/>
    </w:p>
    <w:p w:rsidR="00FE2AB0" w:rsidRDefault="00FE2AB0" w:rsidP="00FE2AB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- в случае использования (перераспределения) средств резервного фонда, на основании нормативного правового акта Администрации поселения - в пределах объема бюджетных ассигнований;</w:t>
      </w:r>
    </w:p>
    <w:p w:rsidR="00FE2AB0" w:rsidRDefault="00FE2AB0" w:rsidP="00FE2AB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- в случае перераспределения бюджетных ассигнований, предоставляемых на конкурсной основе - в пределах объема бюджетных ассигнований;</w:t>
      </w:r>
    </w:p>
    <w:p w:rsidR="00FE2AB0" w:rsidRDefault="00FE2AB0" w:rsidP="00FE2AB0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в случае получения уведомления о предоставлении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FE2AB0" w:rsidRDefault="00FE2AB0" w:rsidP="00FE2AB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>
        <w:rPr>
          <w:szCs w:val="28"/>
        </w:rPr>
        <w:t>ассигнований</w:t>
      </w:r>
      <w:proofErr w:type="gramEnd"/>
      <w:r>
        <w:rPr>
          <w:szCs w:val="28"/>
        </w:rPr>
        <w:t xml:space="preserve"> на исполнение указанных муниципальных контрактов;</w:t>
      </w:r>
    </w:p>
    <w:p w:rsidR="00FE2AB0" w:rsidRDefault="00FE2AB0" w:rsidP="00FE2AB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статьях 78.2, 79 Бюджетного кодекса Российской Федерации, муниципальные контракты или соглашения о предоставлении субсидий</w:t>
      </w:r>
      <w:proofErr w:type="gramEnd"/>
      <w:r>
        <w:rPr>
          <w:szCs w:val="28"/>
        </w:rPr>
        <w:t xml:space="preserve"> на осуществление капитальных вложений.</w:t>
      </w:r>
    </w:p>
    <w:p w:rsidR="00FE2AB0" w:rsidRDefault="00FE2AB0" w:rsidP="00FE2AB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основаниям, если таковые предусмотрены в решении о бюджете.</w:t>
      </w:r>
    </w:p>
    <w:p w:rsidR="00FE2AB0" w:rsidRDefault="00FE2AB0" w:rsidP="00FE2AB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2.3. </w:t>
      </w:r>
      <w:proofErr w:type="gramStart"/>
      <w:r>
        <w:rPr>
          <w:szCs w:val="28"/>
        </w:rPr>
        <w:t xml:space="preserve">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поселения с 1 по 15 число ежемесячно (предельный срок внесения изменений в сводную бюджетную роспись и лимиты бюджетных обязательств до 20 декабря текущего финансового года) по форме, согласно приложению № 4 к настоящему Порядку.  </w:t>
      </w:r>
      <w:proofErr w:type="gramEnd"/>
    </w:p>
    <w:p w:rsidR="00FE2AB0" w:rsidRDefault="00FE2AB0" w:rsidP="00FE2AB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2.4. Внесение изменений в сводную бюджетную роспись по источникам финансирования дефицита бюджета сельского поселения осуществляется в следующем порядке. </w:t>
      </w:r>
    </w:p>
    <w:p w:rsidR="00FE2AB0" w:rsidRDefault="00FE2AB0" w:rsidP="00FE2AB0">
      <w:pPr>
        <w:spacing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поселения, в том числе в части перераспределения источников финансирования дефицита бюджета сельского поселения,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поселения, предусмотренных решением о бюджете.</w:t>
      </w:r>
      <w:proofErr w:type="gramEnd"/>
    </w:p>
    <w:p w:rsidR="00FE2AB0" w:rsidRDefault="00FE2AB0" w:rsidP="00FE2AB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случае необходимости внесения изменений в сводную бюджетную роспись в части перераспределения бюджетных ассигнований между видами </w:t>
      </w:r>
      <w:proofErr w:type="gramStart"/>
      <w:r>
        <w:rPr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szCs w:val="28"/>
        </w:rPr>
        <w:t xml:space="preserve"> на соответствующий период, не меняющего общего объема бюджетных ассигнований по источникам </w:t>
      </w:r>
      <w:r>
        <w:rPr>
          <w:szCs w:val="28"/>
        </w:rPr>
        <w:lastRenderedPageBreak/>
        <w:t>финансирования дефицита сельского поселения на соответствующий период, решение о внесении изменений принимается главой сельского поселения.</w:t>
      </w:r>
    </w:p>
    <w:p w:rsidR="00FE2AB0" w:rsidRDefault="00FE2AB0" w:rsidP="00FE2AB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2.5. Внесение изменений в сводную бюджетную роспись и лимиты бюджетных обязательств, в случае внесения изменений в решение о бюджете на текущий финансовый год, осуществляется в следующем порядке.</w:t>
      </w:r>
    </w:p>
    <w:p w:rsidR="00FE2AB0" w:rsidRDefault="00FE2AB0" w:rsidP="00FE2AB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поселения, не позднее одного рабочего дня со дня принятия решения Совета сельского поселения </w:t>
      </w:r>
      <w:proofErr w:type="spellStart"/>
      <w:r>
        <w:rPr>
          <w:szCs w:val="28"/>
        </w:rPr>
        <w:t>Санзяповский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Кугарчинский</w:t>
      </w:r>
      <w:proofErr w:type="spellEnd"/>
      <w:r>
        <w:rPr>
          <w:szCs w:val="28"/>
        </w:rPr>
        <w:t xml:space="preserve"> район Республики Башкортостан о внесении изменений в решение о бюджете, направляет главным распорядителям выписки из бюджета в электронном виде (приложение 5).  </w:t>
      </w:r>
    </w:p>
    <w:p w:rsidR="00FE2AB0" w:rsidRDefault="00FE2AB0" w:rsidP="00FE2AB0">
      <w:pPr>
        <w:spacing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Главные распорядители (распорядители) в течение двух рабочих дней после получения выписки из бюджета или письма-уведомления формируют и предоставляют в Администрацию поселения распределение бюджетных ассигнований в разрезе ведомственной структуры бюджета, разделов, подразделов, целевых статей (муниципальных программ сельского поселения и непрограммных направлений деятельности), групп, подгрупп и элементов видов, дополнительной классификации расходов бюджета сельского поселения по форме согласно приложению № 6 к настоящему Порядку.</w:t>
      </w:r>
      <w:proofErr w:type="gramEnd"/>
    </w:p>
    <w:p w:rsidR="00FE2AB0" w:rsidRDefault="00FE2AB0" w:rsidP="00FE2AB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С учетом предоставленных главными распорядителями (распорядителями) распределения бюджетных ассигнований Администрация поселения в течение десяти рабочих дней вносит изменения в сводную бюджетную роспись и лимиты бюджетных обязательств в АИС «</w:t>
      </w:r>
      <w:proofErr w:type="spellStart"/>
      <w:r>
        <w:rPr>
          <w:szCs w:val="28"/>
        </w:rPr>
        <w:t>Башфин</w:t>
      </w:r>
      <w:proofErr w:type="spellEnd"/>
      <w:r>
        <w:rPr>
          <w:szCs w:val="28"/>
        </w:rPr>
        <w:t xml:space="preserve">», выводит на бумажный носитель и предоставляет на утверждение главе сельского поселения. </w:t>
      </w:r>
    </w:p>
    <w:p w:rsidR="00FE2AB0" w:rsidRDefault="00FE2AB0" w:rsidP="00FE2AB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(бюджетных ассигнованиях) в соответствии с приложением № 3 к настоящему Порядку.</w:t>
      </w:r>
    </w:p>
    <w:p w:rsidR="00FE2AB0" w:rsidRDefault="00FE2AB0" w:rsidP="00FE2AB0">
      <w:pPr>
        <w:spacing w:line="24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3300"/>
        <w:gridCol w:w="3440"/>
        <w:gridCol w:w="1140"/>
        <w:gridCol w:w="1060"/>
        <w:gridCol w:w="1060"/>
      </w:tblGrid>
      <w:tr w:rsidR="00FE2AB0" w:rsidTr="00BD758D">
        <w:trPr>
          <w:trHeight w:val="1725"/>
        </w:trPr>
        <w:tc>
          <w:tcPr>
            <w:tcW w:w="330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00" w:type="dxa"/>
            <w:gridSpan w:val="4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Приложение №1 к Порядку составления и ведения  сводной бюджетной росписи бюджета сельского поселения  </w:t>
            </w:r>
            <w:proofErr w:type="spellStart"/>
            <w:r>
              <w:rPr>
                <w:color w:val="000000"/>
                <w:sz w:val="14"/>
                <w:szCs w:val="14"/>
              </w:rPr>
              <w:t>Санзяповский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Кугарчинский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>
              <w:rPr>
                <w:color w:val="000000"/>
                <w:sz w:val="14"/>
                <w:szCs w:val="14"/>
              </w:rPr>
              <w:t>Санзяповский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Кугарчинский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</w:t>
            </w:r>
            <w:proofErr w:type="gramStart"/>
            <w:r>
              <w:rPr>
                <w:color w:val="000000"/>
                <w:sz w:val="14"/>
                <w:szCs w:val="14"/>
              </w:rPr>
              <w:t>н(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главных администраторов финансирования дефицита бюджета сельского поселения </w:t>
            </w:r>
            <w:proofErr w:type="spellStart"/>
            <w:r>
              <w:rPr>
                <w:color w:val="000000"/>
                <w:sz w:val="14"/>
                <w:szCs w:val="14"/>
              </w:rPr>
              <w:t>Санзяповский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Кугарчинский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Башкортостан) </w:t>
            </w:r>
          </w:p>
          <w:p w:rsidR="00FA2192" w:rsidRDefault="00FA2192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№20 от 31.08.2020г.</w:t>
            </w:r>
          </w:p>
        </w:tc>
      </w:tr>
      <w:tr w:rsidR="00FE2AB0" w:rsidTr="00BD758D">
        <w:trPr>
          <w:trHeight w:val="210"/>
        </w:trPr>
        <w:tc>
          <w:tcPr>
            <w:tcW w:w="330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</w:tr>
      <w:tr w:rsidR="00FE2AB0" w:rsidTr="00BD758D">
        <w:trPr>
          <w:trHeight w:val="210"/>
        </w:trPr>
        <w:tc>
          <w:tcPr>
            <w:tcW w:w="10000" w:type="dxa"/>
            <w:gridSpan w:val="5"/>
            <w:noWrap/>
            <w:vAlign w:val="center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</w:tr>
      <w:tr w:rsidR="00FE2AB0" w:rsidTr="00BD758D">
        <w:trPr>
          <w:trHeight w:val="210"/>
        </w:trPr>
        <w:tc>
          <w:tcPr>
            <w:tcW w:w="10000" w:type="dxa"/>
            <w:gridSpan w:val="5"/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Ед</w:t>
            </w:r>
            <w:proofErr w:type="gramStart"/>
            <w:r>
              <w:rPr>
                <w:color w:val="000000"/>
                <w:sz w:val="14"/>
                <w:szCs w:val="14"/>
              </w:rPr>
              <w:t>.И</w:t>
            </w:r>
            <w:proofErr w:type="gramEnd"/>
            <w:r>
              <w:rPr>
                <w:color w:val="000000"/>
                <w:sz w:val="14"/>
                <w:szCs w:val="14"/>
              </w:rPr>
              <w:t>зм</w:t>
            </w:r>
            <w:proofErr w:type="spellEnd"/>
            <w:r>
              <w:rPr>
                <w:color w:val="000000"/>
                <w:sz w:val="14"/>
                <w:szCs w:val="14"/>
              </w:rPr>
              <w:t>.: руб.</w:t>
            </w:r>
          </w:p>
        </w:tc>
      </w:tr>
      <w:tr w:rsidR="00FE2AB0" w:rsidTr="00BD758D">
        <w:trPr>
          <w:trHeight w:val="210"/>
        </w:trPr>
        <w:tc>
          <w:tcPr>
            <w:tcW w:w="10000" w:type="dxa"/>
            <w:gridSpan w:val="5"/>
            <w:noWrap/>
            <w:vAlign w:val="center"/>
            <w:hideMark/>
          </w:tcPr>
          <w:p w:rsidR="00FE2AB0" w:rsidRDefault="00FE2AB0" w:rsidP="00BD7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Роспись бюджета по расходам</w:t>
            </w:r>
          </w:p>
        </w:tc>
      </w:tr>
      <w:tr w:rsidR="00FE2AB0" w:rsidTr="00BD758D">
        <w:trPr>
          <w:trHeight w:val="210"/>
        </w:trPr>
        <w:tc>
          <w:tcPr>
            <w:tcW w:w="10000" w:type="dxa"/>
            <w:gridSpan w:val="5"/>
            <w:noWrap/>
            <w:vAlign w:val="center"/>
            <w:hideMark/>
          </w:tcPr>
          <w:p w:rsidR="00FE2AB0" w:rsidRDefault="00FE2AB0" w:rsidP="00BD7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Бюджет сельского поселения </w:t>
            </w:r>
            <w:proofErr w:type="spellStart"/>
            <w:r>
              <w:rPr>
                <w:color w:val="000000"/>
                <w:sz w:val="14"/>
                <w:szCs w:val="14"/>
              </w:rPr>
              <w:t>Санзяповский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Кугарчинский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</w:t>
            </w:r>
          </w:p>
        </w:tc>
      </w:tr>
      <w:tr w:rsidR="00FE2AB0" w:rsidTr="00BD758D">
        <w:trPr>
          <w:trHeight w:val="210"/>
        </w:trPr>
        <w:tc>
          <w:tcPr>
            <w:tcW w:w="10000" w:type="dxa"/>
            <w:gridSpan w:val="5"/>
            <w:noWrap/>
            <w:vAlign w:val="center"/>
            <w:hideMark/>
          </w:tcPr>
          <w:p w:rsidR="00FE2AB0" w:rsidRDefault="00FE2AB0" w:rsidP="00BD7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\ по главным распорядителям и получателям средств бюджета</w:t>
            </w:r>
          </w:p>
        </w:tc>
      </w:tr>
      <w:tr w:rsidR="00FE2AB0" w:rsidTr="00BD758D">
        <w:trPr>
          <w:trHeight w:val="210"/>
        </w:trPr>
        <w:tc>
          <w:tcPr>
            <w:tcW w:w="10000" w:type="dxa"/>
            <w:gridSpan w:val="5"/>
            <w:noWrap/>
            <w:vAlign w:val="center"/>
            <w:hideMark/>
          </w:tcPr>
          <w:p w:rsidR="00FE2AB0" w:rsidRDefault="00FE2AB0" w:rsidP="00BD7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_____________ по ______________</w:t>
            </w:r>
          </w:p>
        </w:tc>
      </w:tr>
      <w:tr w:rsidR="00FE2AB0" w:rsidTr="00BD758D">
        <w:trPr>
          <w:trHeight w:val="147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B0" w:rsidRDefault="00FE2AB0" w:rsidP="00BD758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B0" w:rsidRDefault="00FE2AB0" w:rsidP="00BD758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Классификация (ведомственная структура бюджета, раздел, подраздел, целевая статья (муниципальные программы сельского поселения _________ сельсовет и непрограммные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B0" w:rsidRDefault="00FE2AB0" w:rsidP="00BD758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B0" w:rsidRDefault="00FE2AB0" w:rsidP="00BD758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B0" w:rsidRDefault="00FE2AB0" w:rsidP="00BD758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второй год планового периода</w:t>
            </w:r>
          </w:p>
        </w:tc>
      </w:tr>
      <w:tr w:rsidR="00FE2AB0" w:rsidTr="00BD758D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E2AB0" w:rsidTr="00BD758D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E2AB0" w:rsidTr="00BD758D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E2AB0" w:rsidTr="00BD758D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E2AB0" w:rsidTr="00BD758D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E2AB0" w:rsidTr="00BD758D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E2AB0" w:rsidTr="00BD758D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E2AB0" w:rsidTr="00BD758D">
        <w:trPr>
          <w:trHeight w:val="210"/>
        </w:trPr>
        <w:tc>
          <w:tcPr>
            <w:tcW w:w="330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</w:tr>
      <w:tr w:rsidR="00FE2AB0" w:rsidTr="00BD758D">
        <w:trPr>
          <w:trHeight w:val="210"/>
        </w:trPr>
        <w:tc>
          <w:tcPr>
            <w:tcW w:w="330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</w:tr>
      <w:tr w:rsidR="00FE2AB0" w:rsidTr="00BD758D">
        <w:trPr>
          <w:trHeight w:val="210"/>
        </w:trPr>
        <w:tc>
          <w:tcPr>
            <w:tcW w:w="3300" w:type="dxa"/>
            <w:noWrap/>
            <w:vAlign w:val="bottom"/>
            <w:hideMark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Глава сельского  поселения</w:t>
            </w:r>
          </w:p>
        </w:tc>
        <w:tc>
          <w:tcPr>
            <w:tcW w:w="34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</w:tr>
      <w:tr w:rsidR="00FE2AB0" w:rsidTr="00BD758D">
        <w:trPr>
          <w:trHeight w:val="210"/>
        </w:trPr>
        <w:tc>
          <w:tcPr>
            <w:tcW w:w="330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</w:tr>
      <w:tr w:rsidR="00FE2AB0" w:rsidTr="00BD758D">
        <w:trPr>
          <w:trHeight w:val="210"/>
        </w:trPr>
        <w:tc>
          <w:tcPr>
            <w:tcW w:w="330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</w:tr>
      <w:tr w:rsidR="00FE2AB0" w:rsidTr="00BD758D">
        <w:trPr>
          <w:trHeight w:val="210"/>
        </w:trPr>
        <w:tc>
          <w:tcPr>
            <w:tcW w:w="330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</w:tr>
      <w:tr w:rsidR="00FE2AB0" w:rsidTr="00BD758D">
        <w:trPr>
          <w:trHeight w:val="210"/>
        </w:trPr>
        <w:tc>
          <w:tcPr>
            <w:tcW w:w="330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</w:tr>
      <w:tr w:rsidR="00FE2AB0" w:rsidTr="00BD758D">
        <w:trPr>
          <w:trHeight w:val="210"/>
        </w:trPr>
        <w:tc>
          <w:tcPr>
            <w:tcW w:w="330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</w:tr>
      <w:tr w:rsidR="00FE2AB0" w:rsidTr="00BD758D">
        <w:trPr>
          <w:trHeight w:val="210"/>
        </w:trPr>
        <w:tc>
          <w:tcPr>
            <w:tcW w:w="3300" w:type="dxa"/>
            <w:noWrap/>
            <w:vAlign w:val="bottom"/>
            <w:hideMark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4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2940"/>
        <w:gridCol w:w="3440"/>
        <w:gridCol w:w="1140"/>
        <w:gridCol w:w="1060"/>
        <w:gridCol w:w="1060"/>
      </w:tblGrid>
      <w:tr w:rsidR="00FE2AB0" w:rsidTr="00BD758D">
        <w:trPr>
          <w:trHeight w:val="1725"/>
        </w:trPr>
        <w:tc>
          <w:tcPr>
            <w:tcW w:w="29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00" w:type="dxa"/>
            <w:gridSpan w:val="4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Приложение №2 к Порядку составления и ведения  сводной бюджетной росписи бюджета сельского поселения </w:t>
            </w:r>
            <w:proofErr w:type="spellStart"/>
            <w:r>
              <w:rPr>
                <w:color w:val="000000"/>
                <w:sz w:val="14"/>
                <w:szCs w:val="14"/>
              </w:rPr>
              <w:t>Санзяповский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Кугарчинский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>
              <w:rPr>
                <w:color w:val="000000"/>
                <w:sz w:val="14"/>
                <w:szCs w:val="14"/>
              </w:rPr>
              <w:t>Санзяповский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Кугарчинский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 Республики Башкортоста</w:t>
            </w:r>
            <w:proofErr w:type="gramStart"/>
            <w:r>
              <w:rPr>
                <w:color w:val="000000"/>
                <w:sz w:val="14"/>
                <w:szCs w:val="14"/>
              </w:rPr>
              <w:t>н(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главных администраторов финансирования дефицита бюджета сельского поселения </w:t>
            </w:r>
            <w:proofErr w:type="spellStart"/>
            <w:r>
              <w:rPr>
                <w:color w:val="000000"/>
                <w:sz w:val="14"/>
                <w:szCs w:val="14"/>
              </w:rPr>
              <w:t>Санзяповский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Кугарчинский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Башкортостан)</w:t>
            </w:r>
          </w:p>
          <w:p w:rsidR="00FA2192" w:rsidRDefault="00FA2192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№20 от 31.08.2020г.</w:t>
            </w:r>
          </w:p>
        </w:tc>
      </w:tr>
      <w:tr w:rsidR="00FE2AB0" w:rsidTr="00BD758D">
        <w:trPr>
          <w:trHeight w:val="210"/>
        </w:trPr>
        <w:tc>
          <w:tcPr>
            <w:tcW w:w="29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</w:tr>
      <w:tr w:rsidR="00FE2AB0" w:rsidTr="00BD758D">
        <w:trPr>
          <w:trHeight w:val="210"/>
        </w:trPr>
        <w:tc>
          <w:tcPr>
            <w:tcW w:w="9640" w:type="dxa"/>
            <w:gridSpan w:val="5"/>
            <w:noWrap/>
            <w:vAlign w:val="center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</w:tr>
      <w:tr w:rsidR="00FE2AB0" w:rsidTr="00BD758D">
        <w:trPr>
          <w:trHeight w:val="210"/>
        </w:trPr>
        <w:tc>
          <w:tcPr>
            <w:tcW w:w="9640" w:type="dxa"/>
            <w:gridSpan w:val="5"/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Ед</w:t>
            </w:r>
            <w:proofErr w:type="gramStart"/>
            <w:r>
              <w:rPr>
                <w:color w:val="000000"/>
                <w:sz w:val="14"/>
                <w:szCs w:val="14"/>
              </w:rPr>
              <w:t>.И</w:t>
            </w:r>
            <w:proofErr w:type="gramEnd"/>
            <w:r>
              <w:rPr>
                <w:color w:val="000000"/>
                <w:sz w:val="14"/>
                <w:szCs w:val="14"/>
              </w:rPr>
              <w:t>зм</w:t>
            </w:r>
            <w:proofErr w:type="spellEnd"/>
            <w:r>
              <w:rPr>
                <w:color w:val="000000"/>
                <w:sz w:val="14"/>
                <w:szCs w:val="14"/>
              </w:rPr>
              <w:t>.: руб.</w:t>
            </w:r>
          </w:p>
        </w:tc>
      </w:tr>
      <w:tr w:rsidR="00FE2AB0" w:rsidTr="00BD758D">
        <w:trPr>
          <w:trHeight w:val="210"/>
        </w:trPr>
        <w:tc>
          <w:tcPr>
            <w:tcW w:w="9640" w:type="dxa"/>
            <w:gridSpan w:val="5"/>
            <w:noWrap/>
            <w:vAlign w:val="center"/>
            <w:hideMark/>
          </w:tcPr>
          <w:p w:rsidR="00FE2AB0" w:rsidRDefault="00FE2AB0" w:rsidP="00BD7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Роспись бюджета по 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по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источникам внутреннего финансирования дефицита бюджета муниципального района</w:t>
            </w:r>
          </w:p>
        </w:tc>
      </w:tr>
      <w:tr w:rsidR="00FE2AB0" w:rsidTr="00BD758D">
        <w:trPr>
          <w:trHeight w:val="210"/>
        </w:trPr>
        <w:tc>
          <w:tcPr>
            <w:tcW w:w="9640" w:type="dxa"/>
            <w:gridSpan w:val="5"/>
            <w:noWrap/>
            <w:vAlign w:val="center"/>
            <w:hideMark/>
          </w:tcPr>
          <w:p w:rsidR="00FE2AB0" w:rsidRDefault="00FE2AB0" w:rsidP="00BD7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Бюджет сельского поселения </w:t>
            </w:r>
            <w:proofErr w:type="spellStart"/>
            <w:r>
              <w:rPr>
                <w:color w:val="000000"/>
                <w:sz w:val="14"/>
                <w:szCs w:val="14"/>
              </w:rPr>
              <w:t>Санзяповский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Кугарчинский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</w:t>
            </w:r>
          </w:p>
        </w:tc>
      </w:tr>
      <w:tr w:rsidR="00FE2AB0" w:rsidTr="00BD758D">
        <w:trPr>
          <w:trHeight w:val="210"/>
        </w:trPr>
        <w:tc>
          <w:tcPr>
            <w:tcW w:w="9640" w:type="dxa"/>
            <w:gridSpan w:val="5"/>
            <w:noWrap/>
            <w:vAlign w:val="center"/>
            <w:hideMark/>
          </w:tcPr>
          <w:p w:rsidR="00FE2AB0" w:rsidRDefault="00FE2AB0" w:rsidP="00BD7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\ по главным распорядителям и получателям средств бюджета</w:t>
            </w:r>
          </w:p>
        </w:tc>
      </w:tr>
      <w:tr w:rsidR="00FE2AB0" w:rsidTr="00BD758D">
        <w:trPr>
          <w:trHeight w:val="210"/>
        </w:trPr>
        <w:tc>
          <w:tcPr>
            <w:tcW w:w="9640" w:type="dxa"/>
            <w:gridSpan w:val="5"/>
            <w:noWrap/>
            <w:vAlign w:val="center"/>
            <w:hideMark/>
          </w:tcPr>
          <w:p w:rsidR="00FE2AB0" w:rsidRDefault="00FE2AB0" w:rsidP="00BD7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_____________ по ______________</w:t>
            </w:r>
          </w:p>
        </w:tc>
      </w:tr>
      <w:tr w:rsidR="00FE2AB0" w:rsidTr="00BD758D">
        <w:trPr>
          <w:trHeight w:val="63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B0" w:rsidRDefault="00FE2AB0" w:rsidP="00BD758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B0" w:rsidRDefault="00FE2AB0" w:rsidP="00BD758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Коды 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классификации источников внутреннего финансирования дефицита бюджета муниципального района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B0" w:rsidRDefault="00FE2AB0" w:rsidP="00BD758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B0" w:rsidRDefault="00FE2AB0" w:rsidP="00BD758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B0" w:rsidRDefault="00FE2AB0" w:rsidP="00BD758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второй год планового периода</w:t>
            </w:r>
          </w:p>
        </w:tc>
      </w:tr>
      <w:tr w:rsidR="00FE2AB0" w:rsidTr="00BD758D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E2AB0" w:rsidTr="00BD758D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E2AB0" w:rsidTr="00BD758D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E2AB0" w:rsidTr="00BD758D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E2AB0" w:rsidTr="00BD758D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E2AB0" w:rsidTr="00BD758D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E2AB0" w:rsidTr="00BD758D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AB0" w:rsidRDefault="00FE2AB0" w:rsidP="00BD75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E2AB0" w:rsidTr="00BD758D">
        <w:trPr>
          <w:trHeight w:val="210"/>
        </w:trPr>
        <w:tc>
          <w:tcPr>
            <w:tcW w:w="29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</w:tr>
      <w:tr w:rsidR="00FE2AB0" w:rsidTr="00BD758D">
        <w:trPr>
          <w:trHeight w:val="210"/>
        </w:trPr>
        <w:tc>
          <w:tcPr>
            <w:tcW w:w="29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</w:tr>
      <w:tr w:rsidR="00FE2AB0" w:rsidTr="00BD758D">
        <w:trPr>
          <w:trHeight w:val="210"/>
        </w:trPr>
        <w:tc>
          <w:tcPr>
            <w:tcW w:w="2940" w:type="dxa"/>
            <w:noWrap/>
            <w:hideMark/>
          </w:tcPr>
          <w:p w:rsidR="00FE2AB0" w:rsidRDefault="00FE2AB0" w:rsidP="00BD758D">
            <w:r>
              <w:rPr>
                <w:color w:val="000000"/>
                <w:sz w:val="14"/>
                <w:szCs w:val="14"/>
              </w:rPr>
              <w:t>Глава сельского поселения</w:t>
            </w:r>
          </w:p>
        </w:tc>
        <w:tc>
          <w:tcPr>
            <w:tcW w:w="3440" w:type="dxa"/>
            <w:noWrap/>
          </w:tcPr>
          <w:p w:rsidR="00FE2AB0" w:rsidRDefault="00FE2AB0" w:rsidP="00BD758D"/>
        </w:tc>
        <w:tc>
          <w:tcPr>
            <w:tcW w:w="11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</w:tr>
      <w:tr w:rsidR="00FE2AB0" w:rsidTr="00BD758D">
        <w:trPr>
          <w:trHeight w:val="210"/>
        </w:trPr>
        <w:tc>
          <w:tcPr>
            <w:tcW w:w="2940" w:type="dxa"/>
            <w:noWrap/>
          </w:tcPr>
          <w:p w:rsidR="00FE2AB0" w:rsidRDefault="00FE2AB0" w:rsidP="00BD758D"/>
        </w:tc>
        <w:tc>
          <w:tcPr>
            <w:tcW w:w="3440" w:type="dxa"/>
            <w:noWrap/>
          </w:tcPr>
          <w:p w:rsidR="00FE2AB0" w:rsidRDefault="00FE2AB0" w:rsidP="00BD758D"/>
        </w:tc>
        <w:tc>
          <w:tcPr>
            <w:tcW w:w="11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</w:tr>
      <w:tr w:rsidR="00FE2AB0" w:rsidTr="00BD758D">
        <w:trPr>
          <w:trHeight w:val="210"/>
        </w:trPr>
        <w:tc>
          <w:tcPr>
            <w:tcW w:w="2940" w:type="dxa"/>
            <w:noWrap/>
          </w:tcPr>
          <w:p w:rsidR="00FE2AB0" w:rsidRDefault="00FE2AB0" w:rsidP="00BD758D"/>
        </w:tc>
        <w:tc>
          <w:tcPr>
            <w:tcW w:w="3440" w:type="dxa"/>
            <w:noWrap/>
          </w:tcPr>
          <w:p w:rsidR="00FE2AB0" w:rsidRDefault="00FE2AB0" w:rsidP="00BD758D"/>
        </w:tc>
        <w:tc>
          <w:tcPr>
            <w:tcW w:w="11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</w:tr>
      <w:tr w:rsidR="00FE2AB0" w:rsidTr="00BD758D">
        <w:trPr>
          <w:trHeight w:val="210"/>
        </w:trPr>
        <w:tc>
          <w:tcPr>
            <w:tcW w:w="2940" w:type="dxa"/>
            <w:noWrap/>
          </w:tcPr>
          <w:p w:rsidR="00FE2AB0" w:rsidRDefault="00FE2AB0" w:rsidP="00BD758D"/>
        </w:tc>
        <w:tc>
          <w:tcPr>
            <w:tcW w:w="3440" w:type="dxa"/>
            <w:noWrap/>
          </w:tcPr>
          <w:p w:rsidR="00FE2AB0" w:rsidRDefault="00FE2AB0" w:rsidP="00BD758D"/>
        </w:tc>
        <w:tc>
          <w:tcPr>
            <w:tcW w:w="11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</w:tr>
      <w:tr w:rsidR="00FE2AB0" w:rsidTr="00BD758D">
        <w:trPr>
          <w:trHeight w:val="210"/>
        </w:trPr>
        <w:tc>
          <w:tcPr>
            <w:tcW w:w="2940" w:type="dxa"/>
            <w:noWrap/>
          </w:tcPr>
          <w:p w:rsidR="00FE2AB0" w:rsidRDefault="00FE2AB0" w:rsidP="00BD758D"/>
        </w:tc>
        <w:tc>
          <w:tcPr>
            <w:tcW w:w="3440" w:type="dxa"/>
            <w:noWrap/>
          </w:tcPr>
          <w:p w:rsidR="00FE2AB0" w:rsidRDefault="00FE2AB0" w:rsidP="00BD758D"/>
        </w:tc>
        <w:tc>
          <w:tcPr>
            <w:tcW w:w="11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</w:tr>
      <w:tr w:rsidR="00FE2AB0" w:rsidTr="00BD758D">
        <w:trPr>
          <w:trHeight w:val="210"/>
        </w:trPr>
        <w:tc>
          <w:tcPr>
            <w:tcW w:w="29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</w:tr>
      <w:tr w:rsidR="00FE2AB0" w:rsidTr="00BD758D">
        <w:trPr>
          <w:trHeight w:val="210"/>
        </w:trPr>
        <w:tc>
          <w:tcPr>
            <w:tcW w:w="2940" w:type="dxa"/>
            <w:noWrap/>
            <w:vAlign w:val="bottom"/>
            <w:hideMark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4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</w:tr>
      <w:tr w:rsidR="00FE2AB0" w:rsidTr="00BD758D">
        <w:trPr>
          <w:trHeight w:val="210"/>
        </w:trPr>
        <w:tc>
          <w:tcPr>
            <w:tcW w:w="29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</w:tr>
      <w:tr w:rsidR="00FE2AB0" w:rsidTr="00BD758D">
        <w:trPr>
          <w:trHeight w:val="210"/>
        </w:trPr>
        <w:tc>
          <w:tcPr>
            <w:tcW w:w="29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FE2AB0" w:rsidRDefault="00FE2AB0" w:rsidP="00BD758D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pStyle w:val="15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>
        <w:rPr>
          <w:rFonts w:ascii="Times New Roman" w:eastAsia="Times New Roman" w:hAnsi="Times New Roman"/>
          <w:b w:val="0"/>
          <w:bCs w:val="0"/>
          <w:color w:val="000000"/>
        </w:rPr>
        <w:lastRenderedPageBreak/>
        <w:t xml:space="preserve">Приложение №2 к Порядку составления и ведения  сводной бюджетной росписи бюджета сельского поселения </w:t>
      </w:r>
    </w:p>
    <w:p w:rsidR="00FE2AB0" w:rsidRDefault="00FE2AB0" w:rsidP="00FE2AB0">
      <w:pPr>
        <w:pStyle w:val="15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Санзяповский</w:t>
      </w:r>
      <w:proofErr w:type="spellEnd"/>
      <w:r>
        <w:rPr>
          <w:rFonts w:ascii="Times New Roman" w:eastAsia="Times New Roman" w:hAnsi="Times New Roman"/>
          <w:b w:val="0"/>
          <w:bCs w:val="0"/>
          <w:color w:val="000000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Кугарчинский</w:t>
      </w:r>
      <w:proofErr w:type="spellEnd"/>
      <w:r>
        <w:rPr>
          <w:rFonts w:ascii="Times New Roman" w:eastAsia="Times New Roman" w:hAnsi="Times New Roman"/>
          <w:b w:val="0"/>
          <w:bCs w:val="0"/>
          <w:color w:val="000000"/>
        </w:rPr>
        <w:t xml:space="preserve"> район Республики Башкортостан, </w:t>
      </w:r>
    </w:p>
    <w:p w:rsidR="00FE2AB0" w:rsidRDefault="00FE2AB0" w:rsidP="00FE2AB0">
      <w:pPr>
        <w:pStyle w:val="15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>
        <w:rPr>
          <w:rFonts w:ascii="Times New Roman" w:eastAsia="Times New Roman" w:hAnsi="Times New Roman"/>
          <w:b w:val="0"/>
          <w:bCs w:val="0"/>
          <w:color w:val="000000"/>
        </w:rPr>
        <w:t xml:space="preserve">бюджетных росписей главных распорядителей (распорядителей) средств бюджета сельского поселения </w:t>
      </w:r>
    </w:p>
    <w:p w:rsidR="00FE2AB0" w:rsidRDefault="00FE2AB0" w:rsidP="00FE2AB0">
      <w:pPr>
        <w:pStyle w:val="15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proofErr w:type="gramStart"/>
      <w:r>
        <w:rPr>
          <w:rFonts w:ascii="Times New Roman" w:eastAsia="Times New Roman" w:hAnsi="Times New Roman"/>
          <w:b w:val="0"/>
          <w:bCs w:val="0"/>
          <w:color w:val="000000"/>
        </w:rPr>
        <w:t>Санзяповский</w:t>
      </w:r>
      <w:proofErr w:type="spellEnd"/>
      <w:r>
        <w:rPr>
          <w:rFonts w:ascii="Times New Roman" w:eastAsia="Times New Roman" w:hAnsi="Times New Roman"/>
          <w:b w:val="0"/>
          <w:bCs w:val="0"/>
          <w:color w:val="000000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Кугарчинский</w:t>
      </w:r>
      <w:proofErr w:type="spellEnd"/>
      <w:r>
        <w:rPr>
          <w:rFonts w:ascii="Times New Roman" w:eastAsia="Times New Roman" w:hAnsi="Times New Roman"/>
          <w:b w:val="0"/>
          <w:bCs w:val="0"/>
          <w:color w:val="000000"/>
        </w:rPr>
        <w:t xml:space="preserve"> район Республики Башкортостан (главных администраторов </w:t>
      </w:r>
      <w:proofErr w:type="gramEnd"/>
    </w:p>
    <w:p w:rsidR="00FE2AB0" w:rsidRDefault="00FE2AB0" w:rsidP="00FE2AB0">
      <w:pPr>
        <w:pStyle w:val="15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>
        <w:rPr>
          <w:rFonts w:ascii="Times New Roman" w:eastAsia="Times New Roman" w:hAnsi="Times New Roman"/>
          <w:b w:val="0"/>
          <w:bCs w:val="0"/>
          <w:color w:val="000000"/>
        </w:rPr>
        <w:t xml:space="preserve">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Санзяповский</w:t>
      </w:r>
      <w:proofErr w:type="spellEnd"/>
    </w:p>
    <w:p w:rsidR="00FE2AB0" w:rsidRDefault="00FE2AB0" w:rsidP="00FE2AB0">
      <w:pPr>
        <w:pStyle w:val="15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>
        <w:rPr>
          <w:rFonts w:ascii="Times New Roman" w:eastAsia="Times New Roman" w:hAnsi="Times New Roman"/>
          <w:b w:val="0"/>
          <w:bCs w:val="0"/>
          <w:color w:val="000000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Кугарчинский</w:t>
      </w:r>
      <w:proofErr w:type="spellEnd"/>
      <w:r>
        <w:rPr>
          <w:rFonts w:ascii="Times New Roman" w:eastAsia="Times New Roman" w:hAnsi="Times New Roman"/>
          <w:b w:val="0"/>
          <w:bCs w:val="0"/>
          <w:color w:val="000000"/>
        </w:rPr>
        <w:t xml:space="preserve"> район Республики Башкортостан)</w:t>
      </w:r>
    </w:p>
    <w:p w:rsidR="00FA2192" w:rsidRDefault="00FA2192" w:rsidP="00FE2AB0">
      <w:pPr>
        <w:pStyle w:val="15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>
        <w:rPr>
          <w:rFonts w:ascii="Times New Roman" w:eastAsia="Times New Roman" w:hAnsi="Times New Roman"/>
          <w:b w:val="0"/>
          <w:bCs w:val="0"/>
          <w:color w:val="000000"/>
        </w:rPr>
        <w:t>№20 от 31.08.2020г.</w:t>
      </w:r>
    </w:p>
    <w:p w:rsidR="00FE2AB0" w:rsidRDefault="00FE2AB0" w:rsidP="00FE2AB0">
      <w:pPr>
        <w:pStyle w:val="15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</w:p>
    <w:p w:rsidR="00FE2AB0" w:rsidRDefault="00FE2AB0" w:rsidP="00FE2AB0">
      <w:pPr>
        <w:pStyle w:val="15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</w:p>
    <w:p w:rsidR="00FE2AB0" w:rsidRDefault="00FE2AB0" w:rsidP="00FE2AB0">
      <w:pPr>
        <w:pStyle w:val="15"/>
        <w:keepNext/>
        <w:keepLines/>
        <w:shd w:val="clear" w:color="auto" w:fill="auto"/>
        <w:spacing w:before="0" w:after="215" w:line="140" w:lineRule="exact"/>
        <w:ind w:left="240"/>
      </w:pPr>
      <w:r>
        <w:t xml:space="preserve">УВЕДОМЛЕНИЕ О ЛИМИТЕ БЮДЖЕТНЫХ ОБЯЗАТЕЛЬСТВ №___ </w:t>
      </w:r>
      <w:proofErr w:type="gramStart"/>
      <w:r>
        <w:t>от</w:t>
      </w:r>
      <w:proofErr w:type="gramEnd"/>
      <w:r>
        <w:t xml:space="preserve"> ____________</w:t>
      </w:r>
    </w:p>
    <w:p w:rsidR="00FE2AB0" w:rsidRDefault="00FE2AB0" w:rsidP="00FE2AB0">
      <w:pPr>
        <w:pStyle w:val="23"/>
        <w:shd w:val="clear" w:color="auto" w:fill="auto"/>
        <w:spacing w:after="65" w:line="110" w:lineRule="exact"/>
        <w:ind w:left="20"/>
      </w:pPr>
      <w:r>
        <w:t xml:space="preserve">об изменении сметных назначений (размеров финансирования) бюджета сельского поселения </w:t>
      </w:r>
      <w:proofErr w:type="spellStart"/>
      <w:r>
        <w:t>Санзяповский</w:t>
      </w:r>
      <w:proofErr w:type="spellEnd"/>
      <w:r>
        <w:t xml:space="preserve"> сельсовет муниципального района</w:t>
      </w:r>
    </w:p>
    <w:p w:rsidR="00FE2AB0" w:rsidRDefault="00FE2AB0" w:rsidP="00FE2AB0">
      <w:pPr>
        <w:keepNext/>
        <w:keepLines/>
        <w:ind w:left="20" w:right="380"/>
        <w:rPr>
          <w:rStyle w:val="24"/>
          <w:b w:val="0"/>
          <w:bCs w:val="0"/>
        </w:rPr>
      </w:pPr>
      <w:bookmarkStart w:id="0" w:name="bookmark1"/>
      <w:r>
        <w:rPr>
          <w:rStyle w:val="24"/>
          <w:b w:val="0"/>
          <w:bCs w:val="0"/>
        </w:rPr>
        <w:t xml:space="preserve">Лимит </w:t>
      </w:r>
      <w:bookmarkEnd w:id="0"/>
      <w:r>
        <w:rPr>
          <w:rStyle w:val="24"/>
          <w:b w:val="0"/>
          <w:bCs w:val="0"/>
        </w:rPr>
        <w:t xml:space="preserve"> __________________________________________________________________________</w:t>
      </w:r>
    </w:p>
    <w:p w:rsidR="00FE2AB0" w:rsidRDefault="00FE2AB0" w:rsidP="00FE2AB0">
      <w:pPr>
        <w:keepNext/>
        <w:keepLines/>
        <w:ind w:left="20" w:right="380"/>
        <w:rPr>
          <w:sz w:val="10"/>
          <w:szCs w:val="10"/>
        </w:rPr>
      </w:pPr>
      <w:r>
        <w:rPr>
          <w:rStyle w:val="24"/>
          <w:bCs w:val="0"/>
          <w:sz w:val="10"/>
          <w:szCs w:val="10"/>
        </w:rPr>
        <w:t xml:space="preserve">                         Наименование главного распорядителя (распорядителя, получателя бюджетных средств)</w:t>
      </w:r>
    </w:p>
    <w:p w:rsidR="00FE2AB0" w:rsidRDefault="00FE2AB0" w:rsidP="00FE2AB0">
      <w:pPr>
        <w:pStyle w:val="23"/>
        <w:shd w:val="clear" w:color="auto" w:fill="auto"/>
        <w:spacing w:after="0" w:line="130" w:lineRule="exact"/>
        <w:ind w:left="20"/>
      </w:pPr>
      <w:r>
        <w:t>На основании ________________________________________</w:t>
      </w:r>
    </w:p>
    <w:p w:rsidR="00FE2AB0" w:rsidRDefault="00FE2AB0" w:rsidP="00FE2AB0">
      <w:pPr>
        <w:pStyle w:val="23"/>
        <w:shd w:val="clear" w:color="auto" w:fill="auto"/>
        <w:spacing w:after="0" w:line="130" w:lineRule="exact"/>
        <w:ind w:left="20" w:right="4080" w:firstLine="3720"/>
        <w:jc w:val="left"/>
      </w:pPr>
    </w:p>
    <w:p w:rsidR="00FE2AB0" w:rsidRDefault="00FE2AB0" w:rsidP="00FE2AB0">
      <w:pPr>
        <w:pStyle w:val="23"/>
        <w:shd w:val="clear" w:color="auto" w:fill="auto"/>
        <w:spacing w:after="0" w:line="130" w:lineRule="exact"/>
        <w:ind w:left="20" w:right="4080" w:firstLine="3720"/>
        <w:jc w:val="left"/>
      </w:pPr>
      <w:r>
        <w:t xml:space="preserve">                                                           по вопросу _________________________________________________________________</w:t>
      </w:r>
    </w:p>
    <w:p w:rsidR="00FE2AB0" w:rsidRDefault="00FE2AB0" w:rsidP="00FE2AB0">
      <w:pPr>
        <w:pStyle w:val="23"/>
        <w:shd w:val="clear" w:color="auto" w:fill="auto"/>
        <w:spacing w:after="98" w:line="110" w:lineRule="exact"/>
        <w:ind w:left="8900"/>
        <w:jc w:val="left"/>
      </w:pPr>
      <w:r>
        <w:t>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1"/>
        <w:gridCol w:w="3298"/>
        <w:gridCol w:w="1161"/>
      </w:tblGrid>
      <w:tr w:rsidR="00FE2AB0" w:rsidTr="00BD758D">
        <w:trPr>
          <w:trHeight w:hRule="exact" w:val="394"/>
          <w:jc w:val="center"/>
        </w:trPr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2AB0" w:rsidRDefault="00FE2AB0" w:rsidP="00BD758D">
            <w:pPr>
              <w:pStyle w:val="23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16"/>
              </w:rPr>
              <w:t>Наименование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2AB0" w:rsidRDefault="00FE2AB0" w:rsidP="00BD758D">
            <w:pPr>
              <w:pStyle w:val="23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16"/>
              </w:rPr>
              <w:t xml:space="preserve">Коды </w:t>
            </w:r>
            <w:r>
              <w:t xml:space="preserve"> </w:t>
            </w:r>
            <w:r>
              <w:rPr>
                <w:rStyle w:val="16"/>
              </w:rPr>
              <w:t xml:space="preserve">(ведомственная структура бюджета, раздел, подраздел, целевая статья (муниципальные программы муниципального района </w:t>
            </w:r>
            <w:proofErr w:type="spellStart"/>
            <w:r>
              <w:rPr>
                <w:rStyle w:val="16"/>
              </w:rPr>
              <w:t>Кугарчинский</w:t>
            </w:r>
            <w:proofErr w:type="spellEnd"/>
            <w:r>
              <w:rPr>
                <w:rStyle w:val="16"/>
              </w:rPr>
              <w:t xml:space="preserve"> район и непрограммные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E2AB0" w:rsidRDefault="00FE2AB0" w:rsidP="00BD758D">
            <w:pPr>
              <w:pStyle w:val="23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6"/>
              </w:rPr>
            </w:pPr>
            <w:r>
              <w:rPr>
                <w:rStyle w:val="16"/>
              </w:rPr>
              <w:t xml:space="preserve">Сумма изменений </w:t>
            </w:r>
          </w:p>
          <w:p w:rsidR="00FE2AB0" w:rsidRDefault="00FE2AB0" w:rsidP="00BD758D">
            <w:pPr>
              <w:pStyle w:val="23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6"/>
              </w:rPr>
            </w:pPr>
            <w:proofErr w:type="gramStart"/>
            <w:r>
              <w:rPr>
                <w:rStyle w:val="16"/>
              </w:rPr>
              <w:t>(+ в том числе:</w:t>
            </w:r>
            <w:proofErr w:type="gramEnd"/>
          </w:p>
          <w:p w:rsidR="00FE2AB0" w:rsidRDefault="00FE2AB0" w:rsidP="00BD758D">
            <w:pPr>
              <w:pStyle w:val="23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6"/>
              </w:rPr>
            </w:pPr>
          </w:p>
          <w:p w:rsidR="00FE2AB0" w:rsidRDefault="00FE2AB0" w:rsidP="00BD758D">
            <w:pPr>
              <w:pStyle w:val="23"/>
              <w:framePr w:w="9350" w:wrap="notBeside" w:vAnchor="text" w:hAnchor="text" w:xAlign="center" w:y="1"/>
              <w:shd w:val="clear" w:color="auto" w:fill="auto"/>
              <w:spacing w:after="0" w:line="190" w:lineRule="exact"/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1"/>
        <w:gridCol w:w="3298"/>
        <w:gridCol w:w="480"/>
        <w:gridCol w:w="331"/>
        <w:gridCol w:w="350"/>
      </w:tblGrid>
      <w:tr w:rsidR="00FE2AB0" w:rsidTr="00BD758D">
        <w:trPr>
          <w:trHeight w:hRule="exact" w:val="1507"/>
          <w:jc w:val="center"/>
        </w:trPr>
        <w:tc>
          <w:tcPr>
            <w:tcW w:w="4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2AB0" w:rsidRDefault="00FE2AB0" w:rsidP="00BD758D">
            <w:pPr>
              <w:spacing w:line="240" w:lineRule="auto"/>
              <w:rPr>
                <w:rFonts w:ascii="Arial" w:eastAsia="Arial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2AB0" w:rsidRDefault="00FE2AB0" w:rsidP="00BD758D">
            <w:pPr>
              <w:spacing w:line="240" w:lineRule="auto"/>
              <w:rPr>
                <w:rFonts w:ascii="Arial" w:eastAsia="Arial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2AB0" w:rsidRDefault="00FE2AB0" w:rsidP="00BD758D">
            <w:pPr>
              <w:pStyle w:val="23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140"/>
              <w:jc w:val="left"/>
            </w:pPr>
            <w:r>
              <w:rPr>
                <w:rStyle w:val="16"/>
              </w:rPr>
              <w:t>очередной финансовый год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2AB0" w:rsidRDefault="00FE2AB0" w:rsidP="00BD758D">
            <w:pPr>
              <w:pStyle w:val="23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40"/>
              <w:jc w:val="left"/>
            </w:pPr>
            <w:r>
              <w:rPr>
                <w:rStyle w:val="16"/>
              </w:rPr>
              <w:t>первый год планового периода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AB0" w:rsidRDefault="00FE2AB0" w:rsidP="00BD758D">
            <w:pPr>
              <w:pStyle w:val="23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40"/>
              <w:jc w:val="left"/>
            </w:pPr>
            <w:r>
              <w:rPr>
                <w:rStyle w:val="16"/>
              </w:rPr>
              <w:t>второй год планового периода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1"/>
        <w:gridCol w:w="3298"/>
        <w:gridCol w:w="480"/>
        <w:gridCol w:w="331"/>
        <w:gridCol w:w="350"/>
      </w:tblGrid>
      <w:tr w:rsidR="00FE2AB0" w:rsidTr="00BD758D">
        <w:trPr>
          <w:trHeight w:hRule="exact" w:val="403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E2AB0" w:rsidRDefault="00FE2AB0" w:rsidP="00BD758D">
            <w:pPr>
              <w:pStyle w:val="23"/>
              <w:framePr w:w="9350" w:wrap="notBeside" w:vAnchor="text" w:hAnchor="text" w:xAlign="center" w:y="1"/>
              <w:shd w:val="clear" w:color="auto" w:fill="auto"/>
              <w:spacing w:after="0" w:line="130" w:lineRule="exact"/>
              <w:ind w:left="20"/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2AB0" w:rsidRDefault="00FE2AB0" w:rsidP="00BD758D">
            <w:pPr>
              <w:pStyle w:val="23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2AB0" w:rsidRDefault="00FE2AB0" w:rsidP="00BD758D">
            <w:pPr>
              <w:pStyle w:val="23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140"/>
              <w:jc w:val="left"/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2AB0" w:rsidRDefault="00FE2AB0" w:rsidP="00BD758D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2AB0" w:rsidRDefault="00FE2AB0" w:rsidP="00BD758D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2AB0" w:rsidTr="00BD758D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2AB0" w:rsidRDefault="00FE2AB0" w:rsidP="00BD758D">
            <w:pPr>
              <w:pStyle w:val="23"/>
              <w:framePr w:w="9350" w:wrap="notBeside" w:vAnchor="text" w:hAnchor="text" w:xAlign="center" w:y="1"/>
              <w:shd w:val="clear" w:color="auto" w:fill="auto"/>
              <w:spacing w:after="0" w:line="130" w:lineRule="exact"/>
              <w:ind w:left="20"/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2AB0" w:rsidRDefault="00FE2AB0" w:rsidP="00BD758D">
            <w:pPr>
              <w:pStyle w:val="23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2AB0" w:rsidRDefault="00FE2AB0" w:rsidP="00BD758D">
            <w:pPr>
              <w:pStyle w:val="23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80"/>
              <w:jc w:val="left"/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2AB0" w:rsidRDefault="00FE2AB0" w:rsidP="00BD758D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AB0" w:rsidRDefault="00FE2AB0" w:rsidP="00BD758D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2AB0" w:rsidRDefault="00FE2AB0" w:rsidP="00FE2AB0">
      <w:pPr>
        <w:pStyle w:val="af4"/>
        <w:framePr w:w="9350" w:wrap="notBeside" w:vAnchor="text" w:hAnchor="text" w:xAlign="center" w:y="1"/>
        <w:shd w:val="clear" w:color="auto" w:fill="auto"/>
        <w:spacing w:line="110" w:lineRule="exact"/>
        <w:rPr>
          <w:lang w:eastAsia="ru-RU"/>
        </w:rPr>
      </w:pPr>
      <w:r>
        <w:t>Всего расходов</w:t>
      </w: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ind w:firstLine="709"/>
        <w:jc w:val="both"/>
        <w:rPr>
          <w:szCs w:val="28"/>
        </w:rPr>
      </w:pPr>
    </w:p>
    <w:p w:rsidR="00FE2AB0" w:rsidRDefault="00FE2AB0" w:rsidP="00FE2AB0">
      <w:pPr>
        <w:spacing w:line="360" w:lineRule="auto"/>
        <w:rPr>
          <w:szCs w:val="28"/>
        </w:rPr>
        <w:sectPr w:rsidR="00FE2AB0">
          <w:pgSz w:w="11905" w:h="16838"/>
          <w:pgMar w:top="567" w:right="567" w:bottom="567" w:left="1134" w:header="720" w:footer="720" w:gutter="0"/>
          <w:cols w:space="720"/>
        </w:sectPr>
      </w:pPr>
    </w:p>
    <w:tbl>
      <w:tblPr>
        <w:tblW w:w="145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0"/>
        <w:gridCol w:w="194"/>
        <w:gridCol w:w="606"/>
        <w:gridCol w:w="287"/>
        <w:gridCol w:w="103"/>
        <w:gridCol w:w="1264"/>
        <w:gridCol w:w="564"/>
        <w:gridCol w:w="436"/>
        <w:gridCol w:w="416"/>
        <w:gridCol w:w="338"/>
        <w:gridCol w:w="236"/>
        <w:gridCol w:w="407"/>
        <w:gridCol w:w="422"/>
        <w:gridCol w:w="538"/>
        <w:gridCol w:w="274"/>
        <w:gridCol w:w="29"/>
        <w:gridCol w:w="209"/>
        <w:gridCol w:w="236"/>
        <w:gridCol w:w="364"/>
        <w:gridCol w:w="151"/>
        <w:gridCol w:w="934"/>
        <w:gridCol w:w="26"/>
        <w:gridCol w:w="210"/>
        <w:gridCol w:w="26"/>
        <w:gridCol w:w="276"/>
        <w:gridCol w:w="236"/>
        <w:gridCol w:w="465"/>
        <w:gridCol w:w="487"/>
        <w:gridCol w:w="231"/>
        <w:gridCol w:w="105"/>
        <w:gridCol w:w="154"/>
        <w:gridCol w:w="718"/>
        <w:gridCol w:w="259"/>
        <w:gridCol w:w="752"/>
        <w:gridCol w:w="259"/>
        <w:gridCol w:w="107"/>
        <w:gridCol w:w="262"/>
        <w:gridCol w:w="506"/>
        <w:gridCol w:w="265"/>
        <w:gridCol w:w="443"/>
      </w:tblGrid>
      <w:tr w:rsidR="00FE2AB0" w:rsidTr="00BD758D">
        <w:trPr>
          <w:trHeight w:val="1005"/>
        </w:trPr>
        <w:tc>
          <w:tcPr>
            <w:tcW w:w="996" w:type="dxa"/>
            <w:gridSpan w:val="2"/>
            <w:noWrap/>
            <w:vAlign w:val="bottom"/>
          </w:tcPr>
          <w:p w:rsidR="00FE2AB0" w:rsidRDefault="00FE2AB0" w:rsidP="00BD758D"/>
        </w:tc>
        <w:tc>
          <w:tcPr>
            <w:tcW w:w="999" w:type="dxa"/>
            <w:gridSpan w:val="3"/>
            <w:noWrap/>
            <w:vAlign w:val="bottom"/>
          </w:tcPr>
          <w:p w:rsidR="00FE2AB0" w:rsidRDefault="00FE2AB0" w:rsidP="00BD758D"/>
        </w:tc>
        <w:tc>
          <w:tcPr>
            <w:tcW w:w="1265" w:type="dxa"/>
            <w:noWrap/>
            <w:vAlign w:val="bottom"/>
          </w:tcPr>
          <w:p w:rsidR="00FE2AB0" w:rsidRDefault="00FE2AB0" w:rsidP="00BD758D"/>
        </w:tc>
        <w:tc>
          <w:tcPr>
            <w:tcW w:w="1000" w:type="dxa"/>
            <w:gridSpan w:val="2"/>
            <w:noWrap/>
            <w:vAlign w:val="bottom"/>
          </w:tcPr>
          <w:p w:rsidR="00FE2AB0" w:rsidRDefault="00FE2AB0" w:rsidP="00BD758D"/>
        </w:tc>
        <w:tc>
          <w:tcPr>
            <w:tcW w:w="754" w:type="dxa"/>
            <w:gridSpan w:val="2"/>
            <w:noWrap/>
            <w:vAlign w:val="bottom"/>
          </w:tcPr>
          <w:p w:rsidR="00FE2AB0" w:rsidRDefault="00FE2AB0" w:rsidP="00BD758D"/>
        </w:tc>
        <w:tc>
          <w:tcPr>
            <w:tcW w:w="236" w:type="dxa"/>
            <w:noWrap/>
            <w:vAlign w:val="bottom"/>
          </w:tcPr>
          <w:p w:rsidR="00FE2AB0" w:rsidRDefault="00FE2AB0" w:rsidP="00BD758D"/>
        </w:tc>
        <w:tc>
          <w:tcPr>
            <w:tcW w:w="9351" w:type="dxa"/>
            <w:gridSpan w:val="29"/>
            <w:vAlign w:val="bottom"/>
          </w:tcPr>
          <w:p w:rsidR="00FE2AB0" w:rsidRDefault="00FE2AB0" w:rsidP="00BD758D">
            <w:pPr>
              <w:pStyle w:val="15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</w:rPr>
              <w:t xml:space="preserve">Приложение №4 к Порядку составления и ведения  сводной бюджетной росписи бюджета сельского поселения </w:t>
            </w:r>
          </w:p>
          <w:p w:rsidR="00FE2AB0" w:rsidRDefault="00FE2AB0" w:rsidP="00BD758D">
            <w:pPr>
              <w:pStyle w:val="15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</w:rPr>
              <w:t>Санзяповский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</w:rPr>
              <w:t>Кугарчинский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000000"/>
              </w:rPr>
              <w:t xml:space="preserve"> район Республики Башкортостан, </w:t>
            </w:r>
          </w:p>
          <w:p w:rsidR="00FE2AB0" w:rsidRDefault="00FE2AB0" w:rsidP="00BD758D">
            <w:pPr>
              <w:pStyle w:val="15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</w:rPr>
              <w:t xml:space="preserve">бюджетных росписей главных распорядителей (распорядителей) средств бюджета сельского поселения </w:t>
            </w:r>
          </w:p>
          <w:p w:rsidR="00FE2AB0" w:rsidRDefault="00FE2AB0" w:rsidP="00BD758D">
            <w:pPr>
              <w:pStyle w:val="15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</w:rPr>
              <w:t>Санзяповский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000000"/>
              </w:rPr>
              <w:t xml:space="preserve"> сельсовет 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</w:rPr>
              <w:t>Кугарчинский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000000"/>
              </w:rPr>
              <w:t xml:space="preserve"> район Республики Башкортостан (главных администраторов </w:t>
            </w:r>
            <w:proofErr w:type="gramEnd"/>
          </w:p>
          <w:p w:rsidR="00FE2AB0" w:rsidRDefault="00FE2AB0" w:rsidP="00BD758D">
            <w:pPr>
              <w:pStyle w:val="15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</w:rPr>
              <w:t xml:space="preserve">финансирования дефицита бюджета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</w:rPr>
              <w:t>Санзяповский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000000"/>
              </w:rPr>
              <w:t xml:space="preserve"> </w:t>
            </w:r>
          </w:p>
          <w:p w:rsidR="00FE2AB0" w:rsidRDefault="00FE2AB0" w:rsidP="00BD758D">
            <w:pPr>
              <w:pStyle w:val="15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</w:rPr>
              <w:t>Кугарчинский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000000"/>
              </w:rPr>
              <w:t xml:space="preserve"> район Республики Башкортостан)</w:t>
            </w:r>
          </w:p>
          <w:p w:rsidR="00FA2192" w:rsidRDefault="00FA2192" w:rsidP="00BD758D">
            <w:pPr>
              <w:pStyle w:val="15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</w:rPr>
              <w:t>№20 от 31.08.2020г.</w:t>
            </w:r>
          </w:p>
          <w:p w:rsidR="00FE2AB0" w:rsidRDefault="00FE2AB0" w:rsidP="00BD758D">
            <w:pPr>
              <w:jc w:val="right"/>
              <w:rPr>
                <w:sz w:val="20"/>
                <w:szCs w:val="20"/>
              </w:rPr>
            </w:pPr>
          </w:p>
        </w:tc>
      </w:tr>
      <w:tr w:rsidR="00FE2AB0" w:rsidTr="00BD758D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noWrap/>
            <w:vAlign w:val="bottom"/>
          </w:tcPr>
          <w:p w:rsidR="00FE2AB0" w:rsidRDefault="00FE2AB0" w:rsidP="00BD758D"/>
        </w:tc>
        <w:tc>
          <w:tcPr>
            <w:tcW w:w="999" w:type="dxa"/>
            <w:gridSpan w:val="3"/>
            <w:noWrap/>
            <w:vAlign w:val="bottom"/>
          </w:tcPr>
          <w:p w:rsidR="00FE2AB0" w:rsidRDefault="00FE2AB0" w:rsidP="00BD758D"/>
        </w:tc>
        <w:tc>
          <w:tcPr>
            <w:tcW w:w="1265" w:type="dxa"/>
            <w:noWrap/>
            <w:vAlign w:val="bottom"/>
          </w:tcPr>
          <w:p w:rsidR="00FE2AB0" w:rsidRDefault="00FE2AB0" w:rsidP="00BD758D"/>
        </w:tc>
        <w:tc>
          <w:tcPr>
            <w:tcW w:w="1000" w:type="dxa"/>
            <w:gridSpan w:val="2"/>
            <w:noWrap/>
            <w:vAlign w:val="bottom"/>
          </w:tcPr>
          <w:p w:rsidR="00FE2AB0" w:rsidRDefault="00FE2AB0" w:rsidP="00BD758D"/>
        </w:tc>
        <w:tc>
          <w:tcPr>
            <w:tcW w:w="754" w:type="dxa"/>
            <w:gridSpan w:val="2"/>
            <w:noWrap/>
            <w:vAlign w:val="bottom"/>
          </w:tcPr>
          <w:p w:rsidR="00FE2AB0" w:rsidRDefault="00FE2AB0" w:rsidP="00BD758D"/>
        </w:tc>
        <w:tc>
          <w:tcPr>
            <w:tcW w:w="236" w:type="dxa"/>
            <w:noWrap/>
            <w:vAlign w:val="bottom"/>
          </w:tcPr>
          <w:p w:rsidR="00FE2AB0" w:rsidRDefault="00FE2AB0" w:rsidP="00BD758D"/>
        </w:tc>
        <w:tc>
          <w:tcPr>
            <w:tcW w:w="829" w:type="dxa"/>
            <w:gridSpan w:val="2"/>
            <w:noWrap/>
            <w:vAlign w:val="bottom"/>
          </w:tcPr>
          <w:p w:rsidR="00FE2AB0" w:rsidRDefault="00FE2AB0" w:rsidP="00BD758D"/>
        </w:tc>
        <w:tc>
          <w:tcPr>
            <w:tcW w:w="812" w:type="dxa"/>
            <w:gridSpan w:val="2"/>
            <w:noWrap/>
            <w:vAlign w:val="bottom"/>
          </w:tcPr>
          <w:p w:rsidR="00FE2AB0" w:rsidRDefault="00FE2AB0" w:rsidP="00BD758D"/>
        </w:tc>
        <w:tc>
          <w:tcPr>
            <w:tcW w:w="238" w:type="dxa"/>
            <w:gridSpan w:val="2"/>
            <w:noWrap/>
            <w:vAlign w:val="bottom"/>
          </w:tcPr>
          <w:p w:rsidR="00FE2AB0" w:rsidRDefault="00FE2AB0" w:rsidP="00BD758D"/>
        </w:tc>
        <w:tc>
          <w:tcPr>
            <w:tcW w:w="236" w:type="dxa"/>
            <w:noWrap/>
            <w:vAlign w:val="bottom"/>
          </w:tcPr>
          <w:p w:rsidR="00FE2AB0" w:rsidRDefault="00FE2AB0" w:rsidP="00BD758D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:rsidR="00FE2AB0" w:rsidRDefault="00FE2AB0" w:rsidP="00BD758D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FE2AB0" w:rsidRDefault="00FE2AB0" w:rsidP="00BD758D"/>
        </w:tc>
        <w:tc>
          <w:tcPr>
            <w:tcW w:w="952" w:type="dxa"/>
            <w:gridSpan w:val="2"/>
            <w:noWrap/>
            <w:vAlign w:val="bottom"/>
          </w:tcPr>
          <w:p w:rsidR="00FE2AB0" w:rsidRDefault="00FE2AB0" w:rsidP="00BD758D"/>
        </w:tc>
        <w:tc>
          <w:tcPr>
            <w:tcW w:w="336" w:type="dxa"/>
            <w:gridSpan w:val="2"/>
            <w:noWrap/>
            <w:vAlign w:val="bottom"/>
          </w:tcPr>
          <w:p w:rsidR="00FE2AB0" w:rsidRDefault="00FE2AB0" w:rsidP="00BD758D"/>
        </w:tc>
      </w:tr>
      <w:tr w:rsidR="00FE2AB0" w:rsidTr="00BD758D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noWrap/>
            <w:vAlign w:val="bottom"/>
          </w:tcPr>
          <w:p w:rsidR="00FE2AB0" w:rsidRDefault="00FE2AB0" w:rsidP="00BD758D"/>
        </w:tc>
        <w:tc>
          <w:tcPr>
            <w:tcW w:w="999" w:type="dxa"/>
            <w:gridSpan w:val="3"/>
            <w:noWrap/>
            <w:vAlign w:val="bottom"/>
          </w:tcPr>
          <w:p w:rsidR="00FE2AB0" w:rsidRDefault="00FE2AB0" w:rsidP="00BD758D"/>
        </w:tc>
        <w:tc>
          <w:tcPr>
            <w:tcW w:w="1265" w:type="dxa"/>
            <w:noWrap/>
            <w:vAlign w:val="bottom"/>
          </w:tcPr>
          <w:p w:rsidR="00FE2AB0" w:rsidRDefault="00FE2AB0" w:rsidP="00BD758D"/>
        </w:tc>
        <w:tc>
          <w:tcPr>
            <w:tcW w:w="1000" w:type="dxa"/>
            <w:gridSpan w:val="2"/>
            <w:noWrap/>
            <w:vAlign w:val="bottom"/>
          </w:tcPr>
          <w:p w:rsidR="00FE2AB0" w:rsidRDefault="00FE2AB0" w:rsidP="00BD758D"/>
        </w:tc>
        <w:tc>
          <w:tcPr>
            <w:tcW w:w="754" w:type="dxa"/>
            <w:gridSpan w:val="2"/>
            <w:noWrap/>
            <w:vAlign w:val="bottom"/>
          </w:tcPr>
          <w:p w:rsidR="00FE2AB0" w:rsidRDefault="00FE2AB0" w:rsidP="00BD758D"/>
        </w:tc>
        <w:tc>
          <w:tcPr>
            <w:tcW w:w="236" w:type="dxa"/>
            <w:noWrap/>
            <w:vAlign w:val="bottom"/>
          </w:tcPr>
          <w:p w:rsidR="00FE2AB0" w:rsidRDefault="00FE2AB0" w:rsidP="00BD758D"/>
        </w:tc>
        <w:tc>
          <w:tcPr>
            <w:tcW w:w="829" w:type="dxa"/>
            <w:gridSpan w:val="2"/>
            <w:noWrap/>
            <w:vAlign w:val="bottom"/>
          </w:tcPr>
          <w:p w:rsidR="00FE2AB0" w:rsidRDefault="00FE2AB0" w:rsidP="00BD758D"/>
        </w:tc>
        <w:tc>
          <w:tcPr>
            <w:tcW w:w="812" w:type="dxa"/>
            <w:gridSpan w:val="2"/>
            <w:noWrap/>
            <w:vAlign w:val="bottom"/>
          </w:tcPr>
          <w:p w:rsidR="00FE2AB0" w:rsidRDefault="00FE2AB0" w:rsidP="00BD758D"/>
        </w:tc>
        <w:tc>
          <w:tcPr>
            <w:tcW w:w="238" w:type="dxa"/>
            <w:gridSpan w:val="2"/>
            <w:noWrap/>
            <w:vAlign w:val="bottom"/>
          </w:tcPr>
          <w:p w:rsidR="00FE2AB0" w:rsidRDefault="00FE2AB0" w:rsidP="00BD758D"/>
        </w:tc>
        <w:tc>
          <w:tcPr>
            <w:tcW w:w="236" w:type="dxa"/>
            <w:noWrap/>
            <w:vAlign w:val="bottom"/>
          </w:tcPr>
          <w:p w:rsidR="00FE2AB0" w:rsidRDefault="00FE2AB0" w:rsidP="00BD758D"/>
        </w:tc>
        <w:tc>
          <w:tcPr>
            <w:tcW w:w="364" w:type="dxa"/>
            <w:noWrap/>
            <w:vAlign w:val="bottom"/>
          </w:tcPr>
          <w:p w:rsidR="00FE2AB0" w:rsidRDefault="00FE2AB0" w:rsidP="00BD758D"/>
        </w:tc>
        <w:tc>
          <w:tcPr>
            <w:tcW w:w="1085" w:type="dxa"/>
            <w:gridSpan w:val="2"/>
            <w:noWrap/>
            <w:vAlign w:val="bottom"/>
          </w:tcPr>
          <w:p w:rsidR="00FE2AB0" w:rsidRDefault="00FE2AB0" w:rsidP="00BD758D"/>
        </w:tc>
        <w:tc>
          <w:tcPr>
            <w:tcW w:w="236" w:type="dxa"/>
            <w:gridSpan w:val="2"/>
            <w:noWrap/>
            <w:vAlign w:val="bottom"/>
          </w:tcPr>
          <w:p w:rsidR="00FE2AB0" w:rsidRDefault="00FE2AB0" w:rsidP="00BD758D"/>
        </w:tc>
        <w:tc>
          <w:tcPr>
            <w:tcW w:w="302" w:type="dxa"/>
            <w:gridSpan w:val="2"/>
            <w:noWrap/>
            <w:vAlign w:val="bottom"/>
          </w:tcPr>
          <w:p w:rsidR="00FE2AB0" w:rsidRDefault="00FE2AB0" w:rsidP="00BD758D"/>
        </w:tc>
        <w:tc>
          <w:tcPr>
            <w:tcW w:w="236" w:type="dxa"/>
            <w:noWrap/>
            <w:vAlign w:val="bottom"/>
          </w:tcPr>
          <w:p w:rsidR="00FE2AB0" w:rsidRDefault="00FE2AB0" w:rsidP="00BD758D"/>
        </w:tc>
        <w:tc>
          <w:tcPr>
            <w:tcW w:w="952" w:type="dxa"/>
            <w:gridSpan w:val="2"/>
            <w:noWrap/>
            <w:vAlign w:val="bottom"/>
          </w:tcPr>
          <w:p w:rsidR="00FE2AB0" w:rsidRDefault="00FE2AB0" w:rsidP="00BD758D"/>
        </w:tc>
        <w:tc>
          <w:tcPr>
            <w:tcW w:w="336" w:type="dxa"/>
            <w:gridSpan w:val="2"/>
            <w:noWrap/>
            <w:vAlign w:val="bottom"/>
          </w:tcPr>
          <w:p w:rsidR="00FE2AB0" w:rsidRDefault="00FE2AB0" w:rsidP="00BD758D"/>
        </w:tc>
      </w:tr>
      <w:tr w:rsidR="00FE2AB0" w:rsidTr="00BD758D">
        <w:trPr>
          <w:gridAfter w:val="2"/>
          <w:wAfter w:w="708" w:type="dxa"/>
          <w:trHeight w:val="330"/>
        </w:trPr>
        <w:tc>
          <w:tcPr>
            <w:tcW w:w="5657" w:type="dxa"/>
            <w:gridSpan w:val="12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УТВЕРЖДАЮ</w:t>
            </w:r>
          </w:p>
        </w:tc>
      </w:tr>
      <w:tr w:rsidR="00FE2AB0" w:rsidTr="00BD758D">
        <w:trPr>
          <w:gridAfter w:val="1"/>
          <w:wAfter w:w="443" w:type="dxa"/>
          <w:trHeight w:val="240"/>
        </w:trPr>
        <w:tc>
          <w:tcPr>
            <w:tcW w:w="6617" w:type="dxa"/>
            <w:gridSpan w:val="1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69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</w:tr>
      <w:tr w:rsidR="00FE2AB0" w:rsidTr="00BD758D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должности лица, утверждающего бюджетную смету)</w:t>
            </w:r>
          </w:p>
        </w:tc>
      </w:tr>
      <w:tr w:rsidR="00FE2AB0" w:rsidTr="00BD758D">
        <w:trPr>
          <w:gridAfter w:val="1"/>
          <w:wAfter w:w="443" w:type="dxa"/>
          <w:trHeight w:val="195"/>
        </w:trPr>
        <w:tc>
          <w:tcPr>
            <w:tcW w:w="801" w:type="dxa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</w:tr>
      <w:tr w:rsidR="00FE2AB0" w:rsidTr="00BD758D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FE2AB0" w:rsidTr="00BD758D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FE2AB0" w:rsidTr="00BD758D">
        <w:trPr>
          <w:gridAfter w:val="2"/>
          <w:wAfter w:w="708" w:type="dxa"/>
          <w:trHeight w:val="240"/>
        </w:trPr>
        <w:tc>
          <w:tcPr>
            <w:tcW w:w="5657" w:type="dxa"/>
            <w:gridSpan w:val="1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4285" w:type="dxa"/>
            <w:gridSpan w:val="14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(подпись)                                 (расшифровка подписи)</w:t>
            </w:r>
          </w:p>
        </w:tc>
        <w:tc>
          <w:tcPr>
            <w:tcW w:w="768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</w:tr>
      <w:tr w:rsidR="00FE2AB0" w:rsidTr="00BD758D">
        <w:trPr>
          <w:gridAfter w:val="2"/>
          <w:wAfter w:w="708" w:type="dxa"/>
          <w:trHeight w:val="225"/>
        </w:trPr>
        <w:tc>
          <w:tcPr>
            <w:tcW w:w="6617" w:type="dxa"/>
            <w:gridSpan w:val="1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"___" _____________ 20____г.</w:t>
            </w:r>
          </w:p>
        </w:tc>
      </w:tr>
      <w:tr w:rsidR="00FE2AB0" w:rsidTr="00BD758D">
        <w:trPr>
          <w:gridAfter w:val="2"/>
          <w:wAfter w:w="708" w:type="dxa"/>
          <w:trHeight w:val="345"/>
        </w:trPr>
        <w:tc>
          <w:tcPr>
            <w:tcW w:w="6617" w:type="dxa"/>
            <w:gridSpan w:val="1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</w:tr>
      <w:tr w:rsidR="00FE2AB0" w:rsidTr="00BD758D">
        <w:trPr>
          <w:gridAfter w:val="2"/>
          <w:wAfter w:w="708" w:type="dxa"/>
          <w:trHeight w:val="255"/>
        </w:trPr>
        <w:tc>
          <w:tcPr>
            <w:tcW w:w="801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FE2AB0" w:rsidTr="00BD758D">
        <w:trPr>
          <w:gridAfter w:val="2"/>
          <w:wAfter w:w="708" w:type="dxa"/>
          <w:trHeight w:val="660"/>
        </w:trPr>
        <w:tc>
          <w:tcPr>
            <w:tcW w:w="10771" w:type="dxa"/>
            <w:gridSpan w:val="29"/>
            <w:vAlign w:val="bottom"/>
            <w:hideMark/>
          </w:tcPr>
          <w:p w:rsidR="00FE2AB0" w:rsidRDefault="00FE2AB0" w:rsidP="00BD758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ИЗМЕНЕНИЕ №___ ПОКАЗАТЕЛЕЙ БЮДЖЕТНОЙ СМЕТЫ НА ________ ГОД </w:t>
            </w:r>
            <w:r>
              <w:rPr>
                <w:b/>
                <w:bCs/>
                <w:sz w:val="14"/>
                <w:szCs w:val="14"/>
              </w:rPr>
              <w:br/>
              <w:t>И НА ПЛАНОВЫЙ ПЕРИОД ___________________________  ГОДОВ</w:t>
            </w:r>
          </w:p>
        </w:tc>
        <w:tc>
          <w:tcPr>
            <w:tcW w:w="1988" w:type="dxa"/>
            <w:gridSpan w:val="5"/>
            <w:noWrap/>
            <w:vAlign w:val="bottom"/>
            <w:hideMark/>
          </w:tcPr>
          <w:p w:rsidR="00FE2AB0" w:rsidRDefault="00FE2AB0" w:rsidP="00BD7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0501013</w:t>
            </w:r>
          </w:p>
        </w:tc>
      </w:tr>
      <w:tr w:rsidR="00FE2AB0" w:rsidTr="00BD758D">
        <w:trPr>
          <w:gridAfter w:val="2"/>
          <w:wAfter w:w="708" w:type="dxa"/>
          <w:trHeight w:val="255"/>
        </w:trPr>
        <w:tc>
          <w:tcPr>
            <w:tcW w:w="10771" w:type="dxa"/>
            <w:gridSpan w:val="29"/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"____" ____________ 20____г.</w:t>
            </w:r>
          </w:p>
        </w:tc>
        <w:tc>
          <w:tcPr>
            <w:tcW w:w="1988" w:type="dxa"/>
            <w:gridSpan w:val="5"/>
            <w:noWrap/>
            <w:vAlign w:val="bottom"/>
            <w:hideMark/>
          </w:tcPr>
          <w:p w:rsidR="00FE2AB0" w:rsidRDefault="00FE2AB0" w:rsidP="00BD7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FE2AB0" w:rsidTr="00BD758D">
        <w:trPr>
          <w:gridAfter w:val="2"/>
          <w:wAfter w:w="708" w:type="dxa"/>
          <w:trHeight w:val="255"/>
        </w:trPr>
        <w:tc>
          <w:tcPr>
            <w:tcW w:w="801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noWrap/>
            <w:vAlign w:val="bottom"/>
            <w:hideMark/>
          </w:tcPr>
          <w:p w:rsidR="00FE2AB0" w:rsidRDefault="00FE2AB0" w:rsidP="00BD7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ОКПО</w:t>
            </w:r>
          </w:p>
        </w:tc>
        <w:tc>
          <w:tcPr>
            <w:tcW w:w="6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FE2AB0" w:rsidTr="00BD758D">
        <w:trPr>
          <w:gridAfter w:val="2"/>
          <w:wAfter w:w="708" w:type="dxa"/>
          <w:trHeight w:val="255"/>
        </w:trPr>
        <w:tc>
          <w:tcPr>
            <w:tcW w:w="8840" w:type="dxa"/>
            <w:gridSpan w:val="22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70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Перечню (Реестру)</w:t>
            </w:r>
          </w:p>
        </w:tc>
        <w:tc>
          <w:tcPr>
            <w:tcW w:w="628" w:type="dxa"/>
            <w:gridSpan w:val="3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FE2AB0" w:rsidTr="00BD758D">
        <w:trPr>
          <w:gridAfter w:val="2"/>
          <w:wAfter w:w="708" w:type="dxa"/>
          <w:trHeight w:val="240"/>
        </w:trPr>
        <w:tc>
          <w:tcPr>
            <w:tcW w:w="10771" w:type="dxa"/>
            <w:gridSpan w:val="29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Главный распорядитель бюджетных средств </w:t>
            </w:r>
          </w:p>
        </w:tc>
        <w:tc>
          <w:tcPr>
            <w:tcW w:w="1988" w:type="dxa"/>
            <w:gridSpan w:val="5"/>
            <w:noWrap/>
            <w:vAlign w:val="bottom"/>
            <w:hideMark/>
          </w:tcPr>
          <w:p w:rsidR="00FE2AB0" w:rsidRDefault="00FE2AB0" w:rsidP="00BD7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БК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FE2AB0" w:rsidTr="00BD758D">
        <w:trPr>
          <w:gridAfter w:val="2"/>
          <w:wAfter w:w="708" w:type="dxa"/>
          <w:trHeight w:val="240"/>
        </w:trPr>
        <w:tc>
          <w:tcPr>
            <w:tcW w:w="1603" w:type="dxa"/>
            <w:gridSpan w:val="3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288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ОКАТО</w:t>
            </w:r>
          </w:p>
        </w:tc>
        <w:tc>
          <w:tcPr>
            <w:tcW w:w="366" w:type="dxa"/>
            <w:gridSpan w:val="2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FE2AB0" w:rsidTr="00BD758D">
        <w:trPr>
          <w:gridAfter w:val="2"/>
          <w:wAfter w:w="708" w:type="dxa"/>
          <w:trHeight w:val="300"/>
        </w:trPr>
        <w:tc>
          <w:tcPr>
            <w:tcW w:w="8840" w:type="dxa"/>
            <w:gridSpan w:val="22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измерения: 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36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noWrap/>
            <w:vAlign w:val="bottom"/>
            <w:hideMark/>
          </w:tcPr>
          <w:p w:rsidR="00FE2AB0" w:rsidRDefault="00FE2AB0" w:rsidP="00BD7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  <w:tr w:rsidR="00FE2AB0" w:rsidTr="00BD758D">
        <w:trPr>
          <w:gridAfter w:val="2"/>
          <w:wAfter w:w="708" w:type="dxa"/>
          <w:trHeight w:val="255"/>
        </w:trPr>
        <w:tc>
          <w:tcPr>
            <w:tcW w:w="801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5317" w:type="dxa"/>
            <w:gridSpan w:val="13"/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960" w:type="dxa"/>
            <w:gridSpan w:val="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ОКВ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FE2AB0" w:rsidTr="00BD758D">
        <w:trPr>
          <w:gridAfter w:val="2"/>
          <w:wAfter w:w="708" w:type="dxa"/>
          <w:trHeight w:val="210"/>
        </w:trPr>
        <w:tc>
          <w:tcPr>
            <w:tcW w:w="801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5317" w:type="dxa"/>
            <w:gridSpan w:val="13"/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960" w:type="dxa"/>
            <w:gridSpan w:val="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noWrap/>
            <w:vAlign w:val="bottom"/>
          </w:tcPr>
          <w:p w:rsidR="00FE2AB0" w:rsidRDefault="00FE2AB0" w:rsidP="00BD758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noWrap/>
            <w:vAlign w:val="bottom"/>
          </w:tcPr>
          <w:p w:rsidR="00FE2AB0" w:rsidRDefault="00FE2AB0" w:rsidP="00BD758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2" w:type="dxa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</w:tr>
      <w:tr w:rsidR="00FE2AB0" w:rsidTr="00BD758D">
        <w:trPr>
          <w:gridAfter w:val="2"/>
          <w:wAfter w:w="708" w:type="dxa"/>
          <w:trHeight w:val="225"/>
        </w:trPr>
        <w:tc>
          <w:tcPr>
            <w:tcW w:w="801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FE2AB0" w:rsidRDefault="00FE2AB0" w:rsidP="00BD758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noWrap/>
            <w:vAlign w:val="bottom"/>
          </w:tcPr>
          <w:p w:rsidR="00FE2AB0" w:rsidRDefault="00FE2AB0" w:rsidP="00BD758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</w:tr>
      <w:tr w:rsidR="00FE2AB0" w:rsidTr="00BD758D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694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изменения</w:t>
            </w:r>
            <w:proofErr w:type="gramStart"/>
            <w:r>
              <w:rPr>
                <w:sz w:val="14"/>
                <w:szCs w:val="14"/>
              </w:rPr>
              <w:t xml:space="preserve"> (+, -)</w:t>
            </w:r>
            <w:proofErr w:type="gramEnd"/>
          </w:p>
        </w:tc>
      </w:tr>
      <w:tr w:rsidR="00FE2AB0" w:rsidTr="00BD758D">
        <w:trPr>
          <w:gridAfter w:val="2"/>
          <w:wAfter w:w="708" w:type="dxa"/>
          <w:trHeight w:val="255"/>
        </w:trPr>
        <w:tc>
          <w:tcPr>
            <w:tcW w:w="801" w:type="dxa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раздела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КОСГУ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  <w:proofErr w:type="gramStart"/>
            <w:r>
              <w:rPr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рублях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валюте</w:t>
            </w:r>
          </w:p>
        </w:tc>
      </w:tr>
      <w:tr w:rsidR="00FE2AB0" w:rsidTr="00BD758D">
        <w:trPr>
          <w:gridAfter w:val="2"/>
          <w:wAfter w:w="708" w:type="dxa"/>
          <w:trHeight w:val="24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дела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2AB0" w:rsidRDefault="00FE2AB0" w:rsidP="00BD758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9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показателя*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FE2AB0" w:rsidTr="00BD758D">
        <w:trPr>
          <w:gridAfter w:val="2"/>
          <w:wAfter w:w="708" w:type="dxa"/>
          <w:trHeight w:val="25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FE2AB0" w:rsidTr="00BD758D">
        <w:trPr>
          <w:gridAfter w:val="2"/>
          <w:wAfter w:w="708" w:type="dxa"/>
          <w:trHeight w:val="52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FE2AB0" w:rsidTr="00BD758D">
        <w:trPr>
          <w:gridAfter w:val="2"/>
          <w:wAfter w:w="708" w:type="dxa"/>
          <w:trHeight w:val="51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FE2AB0" w:rsidTr="00BD758D">
        <w:trPr>
          <w:gridAfter w:val="2"/>
          <w:wAfter w:w="708" w:type="dxa"/>
          <w:trHeight w:val="255"/>
        </w:trPr>
        <w:tc>
          <w:tcPr>
            <w:tcW w:w="3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FE2AB0" w:rsidTr="00BD758D">
        <w:trPr>
          <w:gridAfter w:val="2"/>
          <w:wAfter w:w="708" w:type="dxa"/>
          <w:trHeight w:val="285"/>
        </w:trPr>
        <w:tc>
          <w:tcPr>
            <w:tcW w:w="801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AB0" w:rsidRDefault="00FE2AB0" w:rsidP="00BD758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FE2AB0" w:rsidTr="00BD758D">
        <w:trPr>
          <w:gridAfter w:val="2"/>
          <w:wAfter w:w="708" w:type="dxa"/>
          <w:trHeight w:val="330"/>
        </w:trPr>
        <w:tc>
          <w:tcPr>
            <w:tcW w:w="1603" w:type="dxa"/>
            <w:gridSpan w:val="3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учреждения</w:t>
            </w:r>
          </w:p>
        </w:tc>
        <w:tc>
          <w:tcPr>
            <w:tcW w:w="288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</w:tr>
      <w:tr w:rsidR="00FE2AB0" w:rsidTr="00BD758D">
        <w:trPr>
          <w:gridAfter w:val="2"/>
          <w:wAfter w:w="708" w:type="dxa"/>
          <w:trHeight w:val="315"/>
        </w:trPr>
        <w:tc>
          <w:tcPr>
            <w:tcW w:w="1891" w:type="dxa"/>
            <w:gridSpan w:val="4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(уполномоченное лицо)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377" w:type="dxa"/>
            <w:gridSpan w:val="4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FE2AB0" w:rsidTr="00BD758D">
        <w:trPr>
          <w:gridAfter w:val="2"/>
          <w:wAfter w:w="708" w:type="dxa"/>
          <w:trHeight w:val="270"/>
        </w:trPr>
        <w:tc>
          <w:tcPr>
            <w:tcW w:w="801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977" w:type="dxa"/>
            <w:gridSpan w:val="3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366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FE2AB0" w:rsidTr="00BD758D">
        <w:trPr>
          <w:gridAfter w:val="1"/>
          <w:wAfter w:w="443" w:type="dxa"/>
          <w:trHeight w:val="300"/>
        </w:trPr>
        <w:tc>
          <w:tcPr>
            <w:tcW w:w="1891" w:type="dxa"/>
            <w:gridSpan w:val="4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бухгалтер</w:t>
            </w:r>
          </w:p>
        </w:tc>
        <w:tc>
          <w:tcPr>
            <w:tcW w:w="2785" w:type="dxa"/>
            <w:gridSpan w:val="5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</w:t>
            </w:r>
          </w:p>
        </w:tc>
        <w:tc>
          <w:tcPr>
            <w:tcW w:w="981" w:type="dxa"/>
            <w:gridSpan w:val="3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263" w:type="dxa"/>
            <w:gridSpan w:val="4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</w:tc>
        <w:tc>
          <w:tcPr>
            <w:tcW w:w="960" w:type="dxa"/>
            <w:gridSpan w:val="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</w:tr>
      <w:tr w:rsidR="00FE2AB0" w:rsidTr="00BD758D">
        <w:trPr>
          <w:gridAfter w:val="1"/>
          <w:wAfter w:w="443" w:type="dxa"/>
          <w:trHeight w:val="240"/>
        </w:trPr>
        <w:tc>
          <w:tcPr>
            <w:tcW w:w="1891" w:type="dxa"/>
            <w:gridSpan w:val="4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5989" w:type="dxa"/>
            <w:gridSpan w:val="16"/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</w:tr>
      <w:tr w:rsidR="00FE2AB0" w:rsidTr="00BD758D">
        <w:trPr>
          <w:gridAfter w:val="1"/>
          <w:wAfter w:w="443" w:type="dxa"/>
          <w:trHeight w:val="240"/>
        </w:trPr>
        <w:tc>
          <w:tcPr>
            <w:tcW w:w="801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</w:tr>
      <w:tr w:rsidR="00FE2AB0" w:rsidTr="00BD758D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</w:tr>
      <w:tr w:rsidR="00FE2AB0" w:rsidTr="00BD758D">
        <w:trPr>
          <w:gridAfter w:val="2"/>
          <w:wAfter w:w="708" w:type="dxa"/>
          <w:trHeight w:val="225"/>
        </w:trPr>
        <w:tc>
          <w:tcPr>
            <w:tcW w:w="801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988" w:type="dxa"/>
            <w:gridSpan w:val="5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366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</w:tr>
      <w:tr w:rsidR="00FE2AB0" w:rsidTr="00BD758D">
        <w:trPr>
          <w:gridAfter w:val="1"/>
          <w:wAfter w:w="443" w:type="dxa"/>
          <w:trHeight w:val="315"/>
        </w:trPr>
        <w:tc>
          <w:tcPr>
            <w:tcW w:w="4676" w:type="dxa"/>
            <w:gridSpan w:val="9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"____" ______________ 20____г.</w:t>
            </w:r>
          </w:p>
        </w:tc>
        <w:tc>
          <w:tcPr>
            <w:tcW w:w="981" w:type="dxa"/>
            <w:gridSpan w:val="3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</w:tr>
      <w:tr w:rsidR="00FE2AB0" w:rsidTr="00BD758D">
        <w:trPr>
          <w:gridAfter w:val="1"/>
          <w:wAfter w:w="443" w:type="dxa"/>
          <w:trHeight w:val="315"/>
        </w:trPr>
        <w:tc>
          <w:tcPr>
            <w:tcW w:w="801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</w:tr>
      <w:tr w:rsidR="00FE2AB0" w:rsidTr="00BD758D">
        <w:trPr>
          <w:gridAfter w:val="2"/>
          <w:wAfter w:w="708" w:type="dxa"/>
          <w:trHeight w:val="615"/>
        </w:trPr>
        <w:tc>
          <w:tcPr>
            <w:tcW w:w="12759" w:type="dxa"/>
            <w:gridSpan w:val="34"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66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</w:tr>
    </w:tbl>
    <w:p w:rsidR="00FE2AB0" w:rsidRDefault="00FE2AB0" w:rsidP="00FE2AB0">
      <w:pPr>
        <w:spacing w:line="360" w:lineRule="auto"/>
        <w:rPr>
          <w:szCs w:val="28"/>
        </w:rPr>
        <w:sectPr w:rsidR="00FE2AB0">
          <w:pgSz w:w="16838" w:h="11905" w:orient="landscape"/>
          <w:pgMar w:top="142" w:right="1134" w:bottom="426" w:left="1134" w:header="720" w:footer="720" w:gutter="0"/>
          <w:cols w:space="720"/>
        </w:sectPr>
      </w:pPr>
    </w:p>
    <w:p w:rsidR="00FE2AB0" w:rsidRDefault="00FE2AB0" w:rsidP="00FE2AB0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№5</w:t>
      </w:r>
    </w:p>
    <w:p w:rsidR="00FE2AB0" w:rsidRDefault="00FE2AB0" w:rsidP="00FE2AB0">
      <w:pPr>
        <w:pStyle w:val="15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000000"/>
        </w:rPr>
        <w:t xml:space="preserve">Порядку составления и ведения  сводной бюджетной росписи бюджета сельского поселения </w:t>
      </w:r>
    </w:p>
    <w:p w:rsidR="00FE2AB0" w:rsidRDefault="00FE2AB0" w:rsidP="00FE2AB0">
      <w:pPr>
        <w:pStyle w:val="15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Санзяповский</w:t>
      </w:r>
      <w:proofErr w:type="spellEnd"/>
      <w:r>
        <w:rPr>
          <w:rFonts w:ascii="Times New Roman" w:eastAsia="Times New Roman" w:hAnsi="Times New Roman"/>
          <w:b w:val="0"/>
          <w:bCs w:val="0"/>
          <w:color w:val="000000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Кугарчинский</w:t>
      </w:r>
      <w:proofErr w:type="spellEnd"/>
      <w:r>
        <w:rPr>
          <w:rFonts w:ascii="Times New Roman" w:eastAsia="Times New Roman" w:hAnsi="Times New Roman"/>
          <w:b w:val="0"/>
          <w:bCs w:val="0"/>
          <w:color w:val="000000"/>
        </w:rPr>
        <w:t xml:space="preserve"> район Республики Башкортостан, </w:t>
      </w:r>
    </w:p>
    <w:p w:rsidR="00FE2AB0" w:rsidRDefault="00FE2AB0" w:rsidP="00FE2AB0">
      <w:pPr>
        <w:pStyle w:val="15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>
        <w:rPr>
          <w:rFonts w:ascii="Times New Roman" w:eastAsia="Times New Roman" w:hAnsi="Times New Roman"/>
          <w:b w:val="0"/>
          <w:bCs w:val="0"/>
          <w:color w:val="000000"/>
        </w:rPr>
        <w:t xml:space="preserve">бюджетных росписей главных распорядителей (распорядителей) средств бюджета сельского поселения </w:t>
      </w:r>
    </w:p>
    <w:p w:rsidR="00FE2AB0" w:rsidRDefault="00FE2AB0" w:rsidP="00FE2AB0">
      <w:pPr>
        <w:pStyle w:val="15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proofErr w:type="gramStart"/>
      <w:r>
        <w:rPr>
          <w:rFonts w:ascii="Times New Roman" w:eastAsia="Times New Roman" w:hAnsi="Times New Roman"/>
          <w:b w:val="0"/>
          <w:bCs w:val="0"/>
          <w:color w:val="000000"/>
        </w:rPr>
        <w:t>Санзяповский</w:t>
      </w:r>
      <w:proofErr w:type="spellEnd"/>
      <w:r>
        <w:rPr>
          <w:rFonts w:ascii="Times New Roman" w:eastAsia="Times New Roman" w:hAnsi="Times New Roman"/>
          <w:b w:val="0"/>
          <w:bCs w:val="0"/>
          <w:color w:val="000000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Кугарчинский</w:t>
      </w:r>
      <w:proofErr w:type="spellEnd"/>
      <w:r>
        <w:rPr>
          <w:rFonts w:ascii="Times New Roman" w:eastAsia="Times New Roman" w:hAnsi="Times New Roman"/>
          <w:b w:val="0"/>
          <w:bCs w:val="0"/>
          <w:color w:val="000000"/>
        </w:rPr>
        <w:t xml:space="preserve"> район Республики Башкортостан (главных администраторов </w:t>
      </w:r>
      <w:proofErr w:type="gramEnd"/>
    </w:p>
    <w:p w:rsidR="00FE2AB0" w:rsidRDefault="00FE2AB0" w:rsidP="00FE2AB0">
      <w:pPr>
        <w:pStyle w:val="15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>
        <w:rPr>
          <w:rFonts w:ascii="Times New Roman" w:eastAsia="Times New Roman" w:hAnsi="Times New Roman"/>
          <w:b w:val="0"/>
          <w:bCs w:val="0"/>
          <w:color w:val="000000"/>
        </w:rPr>
        <w:t xml:space="preserve">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Санзяповский</w:t>
      </w:r>
      <w:proofErr w:type="spellEnd"/>
    </w:p>
    <w:p w:rsidR="00FE2AB0" w:rsidRDefault="00FE2AB0" w:rsidP="00FE2AB0">
      <w:pPr>
        <w:pStyle w:val="15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>
        <w:rPr>
          <w:rFonts w:ascii="Times New Roman" w:eastAsia="Times New Roman" w:hAnsi="Times New Roman"/>
          <w:b w:val="0"/>
          <w:bCs w:val="0"/>
          <w:color w:val="000000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Кугарчинский</w:t>
      </w:r>
      <w:proofErr w:type="spellEnd"/>
      <w:r>
        <w:rPr>
          <w:rFonts w:ascii="Times New Roman" w:eastAsia="Times New Roman" w:hAnsi="Times New Roman"/>
          <w:b w:val="0"/>
          <w:bCs w:val="0"/>
          <w:color w:val="000000"/>
        </w:rPr>
        <w:t xml:space="preserve"> район Республики Башкортостан)</w:t>
      </w:r>
    </w:p>
    <w:p w:rsidR="00FA2192" w:rsidRDefault="00FA2192" w:rsidP="00FE2AB0">
      <w:pPr>
        <w:pStyle w:val="15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>
        <w:rPr>
          <w:rFonts w:ascii="Times New Roman" w:eastAsia="Times New Roman" w:hAnsi="Times New Roman"/>
          <w:b w:val="0"/>
          <w:bCs w:val="0"/>
          <w:color w:val="000000"/>
        </w:rPr>
        <w:t>№20 от 31.08.2020г.</w:t>
      </w:r>
    </w:p>
    <w:p w:rsidR="00FE2AB0" w:rsidRDefault="00FE2AB0" w:rsidP="00FE2AB0">
      <w:pPr>
        <w:jc w:val="right"/>
        <w:rPr>
          <w:sz w:val="16"/>
          <w:szCs w:val="16"/>
        </w:rPr>
      </w:pPr>
    </w:p>
    <w:p w:rsidR="00FE2AB0" w:rsidRDefault="00FE2AB0" w:rsidP="00FE2AB0">
      <w:pPr>
        <w:jc w:val="center"/>
        <w:rPr>
          <w:sz w:val="16"/>
          <w:szCs w:val="16"/>
        </w:rPr>
      </w:pPr>
    </w:p>
    <w:p w:rsidR="00FE2AB0" w:rsidRDefault="00FE2AB0" w:rsidP="00FE2AB0">
      <w:pPr>
        <w:jc w:val="center"/>
      </w:pPr>
    </w:p>
    <w:p w:rsidR="00FE2AB0" w:rsidRDefault="00FE2AB0" w:rsidP="00FE2AB0">
      <w:pPr>
        <w:jc w:val="center"/>
      </w:pPr>
      <w:r>
        <w:t xml:space="preserve">Выписка из Решения Совета сельского поселения </w:t>
      </w:r>
      <w:proofErr w:type="spellStart"/>
      <w:r>
        <w:t>Санзяповский</w:t>
      </w:r>
      <w:proofErr w:type="spellEnd"/>
      <w:r>
        <w:t xml:space="preserve">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 </w:t>
      </w:r>
      <w:proofErr w:type="gramStart"/>
      <w:r>
        <w:t>от</w:t>
      </w:r>
      <w:proofErr w:type="gramEnd"/>
      <w:r>
        <w:t xml:space="preserve"> __________ №___ «</w:t>
      </w:r>
      <w:proofErr w:type="gramStart"/>
      <w:r>
        <w:t>О</w:t>
      </w:r>
      <w:proofErr w:type="gramEnd"/>
      <w:r>
        <w:t xml:space="preserve"> внесении изменений в Решение Совета от ____________ №___ «Об утверждении бюджета сельского поселения </w:t>
      </w:r>
      <w:proofErr w:type="spellStart"/>
      <w:r>
        <w:t>Санзяповский</w:t>
      </w:r>
      <w:proofErr w:type="spellEnd"/>
      <w:r>
        <w:t xml:space="preserve">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на ____ год и плановый период ______ и ____ годов»</w:t>
      </w:r>
    </w:p>
    <w:p w:rsidR="00FE2AB0" w:rsidRDefault="00FE2AB0" w:rsidP="00FE2AB0">
      <w:pPr>
        <w:jc w:val="center"/>
      </w:pPr>
    </w:p>
    <w:p w:rsidR="00FE2AB0" w:rsidRDefault="00FE2AB0" w:rsidP="00FE2AB0">
      <w:pPr>
        <w:jc w:val="center"/>
      </w:pPr>
      <w:r>
        <w:t xml:space="preserve">Распределение бюджетных ассигнований муниципальным учреждениям сельского поселения </w:t>
      </w:r>
      <w:proofErr w:type="spellStart"/>
      <w:r>
        <w:t>Санзяповский</w:t>
      </w:r>
      <w:proofErr w:type="spellEnd"/>
      <w:r>
        <w:t xml:space="preserve">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на 20__ год</w:t>
      </w:r>
    </w:p>
    <w:tbl>
      <w:tblPr>
        <w:tblpPr w:leftFromText="180" w:rightFromText="180" w:vertAnchor="text" w:horzAnchor="margin" w:tblpXSpec="center" w:tblpY="419"/>
        <w:tblW w:w="10173" w:type="dxa"/>
        <w:tblLook w:val="04A0" w:firstRow="1" w:lastRow="0" w:firstColumn="1" w:lastColumn="0" w:noHBand="0" w:noVBand="1"/>
      </w:tblPr>
      <w:tblGrid>
        <w:gridCol w:w="840"/>
        <w:gridCol w:w="3340"/>
        <w:gridCol w:w="3441"/>
        <w:gridCol w:w="2552"/>
      </w:tblGrid>
      <w:tr w:rsidR="00FE2AB0" w:rsidTr="00BD758D">
        <w:trPr>
          <w:trHeight w:val="37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B0" w:rsidRDefault="00FE2AB0" w:rsidP="00BD758D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B0" w:rsidRDefault="00FE2AB0" w:rsidP="00BD758D">
            <w:pPr>
              <w:jc w:val="center"/>
            </w:pPr>
            <w:r>
              <w:t>Наименование муниципального учреждения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B0" w:rsidRDefault="00FE2AB0" w:rsidP="00BD758D">
            <w:pPr>
              <w:jc w:val="center"/>
            </w:pPr>
            <w:r>
              <w:t>Направление расходов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B0" w:rsidRDefault="00FE2AB0" w:rsidP="00BD758D">
            <w:pPr>
              <w:jc w:val="center"/>
            </w:pPr>
            <w:r>
              <w:t>Сумма (руб.)</w:t>
            </w:r>
          </w:p>
        </w:tc>
      </w:tr>
      <w:tr w:rsidR="00FE2AB0" w:rsidTr="00BD758D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B0" w:rsidRDefault="00FE2AB0" w:rsidP="00BD758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B0" w:rsidRDefault="00FE2AB0" w:rsidP="00BD758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B0" w:rsidRDefault="00FE2AB0" w:rsidP="00BD758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B0" w:rsidRDefault="00FE2AB0" w:rsidP="00BD758D">
            <w:pPr>
              <w:spacing w:line="240" w:lineRule="auto"/>
            </w:pPr>
          </w:p>
        </w:tc>
      </w:tr>
      <w:tr w:rsidR="00FE2AB0" w:rsidTr="00BD758D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B0" w:rsidRDefault="00FE2AB0" w:rsidP="00BD758D">
            <w:pPr>
              <w:jc w:val="center"/>
              <w:rPr>
                <w:b/>
                <w:bCs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2AB0" w:rsidRDefault="00FE2AB0" w:rsidP="00BD758D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AB0" w:rsidRDefault="00FE2AB0" w:rsidP="00BD758D">
            <w:pPr>
              <w:jc w:val="center"/>
              <w:rPr>
                <w:b/>
                <w:bCs/>
              </w:rPr>
            </w:pPr>
          </w:p>
        </w:tc>
      </w:tr>
      <w:tr w:rsidR="00FE2AB0" w:rsidTr="00BD758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B0" w:rsidRDefault="00FE2AB0" w:rsidP="00BD758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340" w:type="dxa"/>
            <w:noWrap/>
            <w:vAlign w:val="bottom"/>
            <w:hideMark/>
          </w:tcPr>
          <w:p w:rsidR="00FE2AB0" w:rsidRDefault="00FE2AB0" w:rsidP="00BD75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2AB0" w:rsidRDefault="00FE2AB0" w:rsidP="00BD758D"/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2AB0" w:rsidRDefault="00FE2AB0" w:rsidP="00BD758D">
            <w:pPr>
              <w:jc w:val="center"/>
            </w:pPr>
          </w:p>
        </w:tc>
      </w:tr>
      <w:tr w:rsidR="00FE2AB0" w:rsidTr="00BD758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B0" w:rsidRDefault="00FE2AB0" w:rsidP="00BD758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AB0" w:rsidRDefault="00FE2AB0" w:rsidP="00BD758D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AB0" w:rsidRDefault="00FE2AB0" w:rsidP="00BD758D">
            <w:pPr>
              <w:jc w:val="center"/>
            </w:pPr>
          </w:p>
        </w:tc>
      </w:tr>
    </w:tbl>
    <w:p w:rsidR="00FE2AB0" w:rsidRDefault="00FE2AB0" w:rsidP="00FE2AB0">
      <w:pPr>
        <w:jc w:val="center"/>
      </w:pPr>
    </w:p>
    <w:p w:rsidR="00FE2AB0" w:rsidRDefault="00FE2AB0" w:rsidP="00FE2AB0">
      <w:pPr>
        <w:jc w:val="center"/>
      </w:pPr>
    </w:p>
    <w:p w:rsidR="00FE2AB0" w:rsidRDefault="00FE2AB0" w:rsidP="00FE2AB0">
      <w:pPr>
        <w:spacing w:line="360" w:lineRule="auto"/>
        <w:rPr>
          <w:szCs w:val="28"/>
        </w:rPr>
        <w:sectPr w:rsidR="00FE2AB0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675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470"/>
        <w:gridCol w:w="461"/>
        <w:gridCol w:w="1836"/>
        <w:gridCol w:w="342"/>
        <w:gridCol w:w="342"/>
        <w:gridCol w:w="596"/>
        <w:gridCol w:w="619"/>
        <w:gridCol w:w="604"/>
        <w:gridCol w:w="674"/>
        <w:gridCol w:w="358"/>
        <w:gridCol w:w="2653"/>
      </w:tblGrid>
      <w:tr w:rsidR="00FE2AB0" w:rsidTr="00BD758D">
        <w:trPr>
          <w:trHeight w:val="1125"/>
        </w:trPr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8955" w:type="dxa"/>
            <w:gridSpan w:val="11"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Приложение №6 </w:t>
            </w:r>
          </w:p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Порядку составления и ведения  сводной бюджетной росписи бюджета сельского поселения </w:t>
            </w:r>
            <w:proofErr w:type="spellStart"/>
            <w:r>
              <w:rPr>
                <w:sz w:val="14"/>
                <w:szCs w:val="14"/>
              </w:rPr>
              <w:t>Санзяповский</w:t>
            </w:r>
            <w:proofErr w:type="spellEnd"/>
            <w:r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sz w:val="14"/>
                <w:szCs w:val="14"/>
              </w:rPr>
              <w:t>Кугарчинский</w:t>
            </w:r>
            <w:proofErr w:type="spellEnd"/>
            <w:r>
              <w:rPr>
                <w:sz w:val="14"/>
                <w:szCs w:val="14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>
              <w:rPr>
                <w:sz w:val="14"/>
                <w:szCs w:val="14"/>
              </w:rPr>
              <w:t>Санзяповский</w:t>
            </w:r>
            <w:proofErr w:type="spellEnd"/>
            <w:r>
              <w:rPr>
                <w:sz w:val="14"/>
                <w:szCs w:val="14"/>
              </w:rPr>
              <w:t xml:space="preserve">  сельсовет муниципального района </w:t>
            </w:r>
            <w:proofErr w:type="spellStart"/>
            <w:r>
              <w:rPr>
                <w:sz w:val="14"/>
                <w:szCs w:val="14"/>
              </w:rPr>
              <w:t>Кугарчинский</w:t>
            </w:r>
            <w:proofErr w:type="spellEnd"/>
            <w:r>
              <w:rPr>
                <w:sz w:val="14"/>
                <w:szCs w:val="14"/>
              </w:rPr>
              <w:t xml:space="preserve"> район Республики Башкортостан (главных администраторов финансирования дефицита бюджета сельского поселения </w:t>
            </w:r>
            <w:proofErr w:type="spellStart"/>
            <w:r>
              <w:rPr>
                <w:sz w:val="14"/>
                <w:szCs w:val="14"/>
              </w:rPr>
              <w:t>Санзяповский</w:t>
            </w:r>
            <w:proofErr w:type="spellEnd"/>
            <w:r>
              <w:rPr>
                <w:sz w:val="14"/>
                <w:szCs w:val="14"/>
              </w:rPr>
              <w:t xml:space="preserve">  сельсовет муниципального района </w:t>
            </w:r>
            <w:proofErr w:type="spellStart"/>
            <w:r>
              <w:rPr>
                <w:sz w:val="14"/>
                <w:szCs w:val="14"/>
              </w:rPr>
              <w:t>Кугарчинский</w:t>
            </w:r>
            <w:proofErr w:type="spellEnd"/>
            <w:r>
              <w:rPr>
                <w:sz w:val="14"/>
                <w:szCs w:val="14"/>
              </w:rPr>
              <w:t xml:space="preserve"> район Республики Башкортостан) </w:t>
            </w:r>
          </w:p>
          <w:p w:rsidR="00FA2192" w:rsidRDefault="00FA2192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№20 от 31.08.2020г.</w:t>
            </w:r>
            <w:bookmarkStart w:id="1" w:name="_GoBack"/>
            <w:bookmarkEnd w:id="1"/>
          </w:p>
        </w:tc>
      </w:tr>
      <w:tr w:rsidR="00FE2AB0" w:rsidTr="00BD758D">
        <w:trPr>
          <w:trHeight w:val="345"/>
        </w:trPr>
        <w:tc>
          <w:tcPr>
            <w:tcW w:w="7190" w:type="dxa"/>
            <w:gridSpan w:val="8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</w:tr>
      <w:tr w:rsidR="00FE2AB0" w:rsidTr="00BD758D">
        <w:trPr>
          <w:trHeight w:val="255"/>
        </w:trPr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FE2AB0" w:rsidTr="00BD758D">
        <w:trPr>
          <w:trHeight w:val="660"/>
        </w:trPr>
        <w:tc>
          <w:tcPr>
            <w:tcW w:w="11386" w:type="dxa"/>
            <w:gridSpan w:val="14"/>
            <w:vAlign w:val="bottom"/>
            <w:hideMark/>
          </w:tcPr>
          <w:p w:rsidR="00FE2AB0" w:rsidRDefault="00FE2AB0" w:rsidP="00BD758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РАСПРЕДЕЛЕНИЕ БЮДЖЕТНЫХ АССИГНОВАНИЙ НА ________ ГОД </w:t>
            </w:r>
            <w:r>
              <w:rPr>
                <w:b/>
                <w:bCs/>
                <w:sz w:val="14"/>
                <w:szCs w:val="14"/>
              </w:rPr>
              <w:br/>
              <w:t>И НА ПЛАНОВЫЙ ПЕРИОД ___________________________  ГОДОВ</w:t>
            </w:r>
          </w:p>
        </w:tc>
        <w:tc>
          <w:tcPr>
            <w:tcW w:w="1278" w:type="dxa"/>
            <w:gridSpan w:val="2"/>
            <w:noWrap/>
            <w:vAlign w:val="bottom"/>
            <w:hideMark/>
          </w:tcPr>
          <w:p w:rsidR="00FE2AB0" w:rsidRDefault="00FE2AB0" w:rsidP="00BD7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3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FE2AB0" w:rsidTr="00BD758D">
        <w:trPr>
          <w:trHeight w:val="255"/>
        </w:trPr>
        <w:tc>
          <w:tcPr>
            <w:tcW w:w="11386" w:type="dxa"/>
            <w:gridSpan w:val="14"/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"____" ____________ 20____г.</w:t>
            </w:r>
          </w:p>
        </w:tc>
        <w:tc>
          <w:tcPr>
            <w:tcW w:w="1278" w:type="dxa"/>
            <w:gridSpan w:val="2"/>
            <w:noWrap/>
            <w:vAlign w:val="bottom"/>
            <w:hideMark/>
          </w:tcPr>
          <w:p w:rsidR="00FE2AB0" w:rsidRDefault="00FE2AB0" w:rsidP="00BD7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FE2AB0" w:rsidTr="00BD758D">
        <w:trPr>
          <w:trHeight w:val="255"/>
        </w:trPr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noWrap/>
            <w:vAlign w:val="bottom"/>
            <w:hideMark/>
          </w:tcPr>
          <w:p w:rsidR="00FE2AB0" w:rsidRDefault="00FE2AB0" w:rsidP="00BD7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ОКПО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FE2AB0" w:rsidTr="00BD758D">
        <w:trPr>
          <w:trHeight w:val="255"/>
        </w:trPr>
        <w:tc>
          <w:tcPr>
            <w:tcW w:w="10767" w:type="dxa"/>
            <w:gridSpan w:val="13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Перечню (Реестру)</w:t>
            </w:r>
          </w:p>
        </w:tc>
        <w:tc>
          <w:tcPr>
            <w:tcW w:w="358" w:type="dxa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FE2AB0" w:rsidTr="00BD758D">
        <w:trPr>
          <w:trHeight w:val="240"/>
        </w:trPr>
        <w:tc>
          <w:tcPr>
            <w:tcW w:w="11386" w:type="dxa"/>
            <w:gridSpan w:val="14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Главный распорядитель бюджетных средств </w:t>
            </w:r>
          </w:p>
        </w:tc>
        <w:tc>
          <w:tcPr>
            <w:tcW w:w="1278" w:type="dxa"/>
            <w:gridSpan w:val="2"/>
            <w:noWrap/>
            <w:vAlign w:val="bottom"/>
            <w:hideMark/>
          </w:tcPr>
          <w:p w:rsidR="00FE2AB0" w:rsidRDefault="00FE2AB0" w:rsidP="00BD7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БК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FE2AB0" w:rsidTr="00BD758D">
        <w:trPr>
          <w:trHeight w:val="240"/>
        </w:trPr>
        <w:tc>
          <w:tcPr>
            <w:tcW w:w="1920" w:type="dxa"/>
            <w:gridSpan w:val="2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8506" w:type="dxa"/>
            <w:gridSpan w:val="11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ОКАТО</w:t>
            </w:r>
          </w:p>
        </w:tc>
        <w:tc>
          <w:tcPr>
            <w:tcW w:w="358" w:type="dxa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FE2AB0" w:rsidTr="00BD758D">
        <w:trPr>
          <w:trHeight w:val="300"/>
        </w:trPr>
        <w:tc>
          <w:tcPr>
            <w:tcW w:w="9829" w:type="dxa"/>
            <w:gridSpan w:val="11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измерения: 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342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noWrap/>
            <w:vAlign w:val="bottom"/>
            <w:hideMark/>
          </w:tcPr>
          <w:p w:rsidR="00FE2AB0" w:rsidRDefault="00FE2AB0" w:rsidP="00BD7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  <w:tr w:rsidR="00FE2AB0" w:rsidTr="00BD758D">
        <w:trPr>
          <w:trHeight w:val="255"/>
        </w:trPr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5731" w:type="dxa"/>
            <w:gridSpan w:val="7"/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1836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ОКВ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FE2AB0" w:rsidTr="00BD758D">
        <w:trPr>
          <w:trHeight w:val="210"/>
        </w:trPr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5731" w:type="dxa"/>
            <w:gridSpan w:val="7"/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1836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noWrap/>
            <w:vAlign w:val="bottom"/>
          </w:tcPr>
          <w:p w:rsidR="00FE2AB0" w:rsidRDefault="00FE2AB0" w:rsidP="00BD758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9" w:type="dxa"/>
            <w:noWrap/>
            <w:vAlign w:val="bottom"/>
          </w:tcPr>
          <w:p w:rsidR="00FE2AB0" w:rsidRDefault="00FE2AB0" w:rsidP="00BD758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04" w:type="dxa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</w:tr>
      <w:tr w:rsidR="00FE2AB0" w:rsidTr="00BD758D">
        <w:trPr>
          <w:trHeight w:val="225"/>
        </w:trPr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FE2AB0" w:rsidRDefault="00FE2AB0" w:rsidP="00BD758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6" w:type="dxa"/>
            <w:noWrap/>
            <w:vAlign w:val="bottom"/>
          </w:tcPr>
          <w:p w:rsidR="00FE2AB0" w:rsidRDefault="00FE2AB0" w:rsidP="00BD758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9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</w:tr>
      <w:tr w:rsidR="00FE2AB0" w:rsidTr="00BD758D">
        <w:trPr>
          <w:trHeight w:val="27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Ведомство</w:t>
            </w:r>
          </w:p>
        </w:tc>
        <w:tc>
          <w:tcPr>
            <w:tcW w:w="65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4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изменения</w:t>
            </w:r>
            <w:proofErr w:type="gramStart"/>
            <w:r>
              <w:rPr>
                <w:sz w:val="14"/>
                <w:szCs w:val="14"/>
              </w:rPr>
              <w:t xml:space="preserve"> (+, -)</w:t>
            </w:r>
            <w:proofErr w:type="gramEnd"/>
          </w:p>
        </w:tc>
      </w:tr>
      <w:tr w:rsidR="00FE2AB0" w:rsidTr="00BD758D">
        <w:trPr>
          <w:trHeight w:val="255"/>
        </w:trPr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AB0" w:rsidRDefault="00FE2AB0" w:rsidP="00BD758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раздела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вида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КОСГУ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  <w:proofErr w:type="gramStart"/>
            <w:r>
              <w:rPr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рублях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валюте</w:t>
            </w:r>
          </w:p>
        </w:tc>
      </w:tr>
      <w:tr w:rsidR="00FE2AB0" w:rsidTr="00BD758D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AB0" w:rsidRDefault="00FE2AB0" w:rsidP="00BD758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дела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B0" w:rsidRDefault="00FE2AB0" w:rsidP="00BD758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FE2AB0" w:rsidTr="00BD758D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FE2AB0" w:rsidTr="00BD758D">
        <w:trPr>
          <w:trHeight w:val="30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FE2AB0" w:rsidTr="00BD758D">
        <w:trPr>
          <w:trHeight w:val="164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FE2AB0" w:rsidTr="00BD758D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FE2AB0" w:rsidTr="00BD758D">
        <w:trPr>
          <w:trHeight w:val="285"/>
        </w:trPr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AB0" w:rsidRDefault="00FE2AB0" w:rsidP="00BD758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FE2AB0" w:rsidRDefault="00FE2AB0" w:rsidP="00BD758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FE2AB0" w:rsidTr="00BD758D">
        <w:trPr>
          <w:trHeight w:val="225"/>
        </w:trPr>
        <w:tc>
          <w:tcPr>
            <w:tcW w:w="1920" w:type="dxa"/>
            <w:gridSpan w:val="2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учреждения</w:t>
            </w: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</w:tr>
      <w:tr w:rsidR="00FE2AB0" w:rsidTr="00BD758D">
        <w:trPr>
          <w:trHeight w:val="210"/>
        </w:trPr>
        <w:tc>
          <w:tcPr>
            <w:tcW w:w="2880" w:type="dxa"/>
            <w:gridSpan w:val="3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04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FE2AB0" w:rsidTr="00BD758D">
        <w:trPr>
          <w:trHeight w:val="270"/>
        </w:trPr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8506" w:type="dxa"/>
            <w:gridSpan w:val="11"/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604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E2AB0" w:rsidRDefault="00FE2AB0" w:rsidP="00BD7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FE2AB0" w:rsidTr="00BD758D">
        <w:trPr>
          <w:trHeight w:val="300"/>
        </w:trPr>
        <w:tc>
          <w:tcPr>
            <w:tcW w:w="2880" w:type="dxa"/>
            <w:gridSpan w:val="3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бухгалтер</w:t>
            </w:r>
          </w:p>
        </w:tc>
        <w:tc>
          <w:tcPr>
            <w:tcW w:w="1920" w:type="dxa"/>
            <w:gridSpan w:val="2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</w:t>
            </w: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109" w:type="dxa"/>
            <w:gridSpan w:val="4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</w:tc>
        <w:tc>
          <w:tcPr>
            <w:tcW w:w="342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</w:tr>
      <w:tr w:rsidR="00FE2AB0" w:rsidTr="00BD758D">
        <w:trPr>
          <w:trHeight w:val="240"/>
        </w:trPr>
        <w:tc>
          <w:tcPr>
            <w:tcW w:w="2880" w:type="dxa"/>
            <w:gridSpan w:val="3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6607" w:type="dxa"/>
            <w:gridSpan w:val="7"/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342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</w:tr>
      <w:tr w:rsidR="00FE2AB0" w:rsidTr="00BD758D">
        <w:trPr>
          <w:trHeight w:val="240"/>
        </w:trPr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0" w:type="dxa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36" w:type="dxa"/>
            <w:noWrap/>
            <w:vAlign w:val="bottom"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</w:tr>
      <w:tr w:rsidR="00FE2AB0" w:rsidTr="00BD758D">
        <w:trPr>
          <w:trHeight w:val="270"/>
        </w:trPr>
        <w:tc>
          <w:tcPr>
            <w:tcW w:w="2880" w:type="dxa"/>
            <w:gridSpan w:val="3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04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</w:tr>
      <w:tr w:rsidR="00FE2AB0" w:rsidTr="00BD758D">
        <w:trPr>
          <w:trHeight w:val="225"/>
        </w:trPr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8506" w:type="dxa"/>
            <w:gridSpan w:val="11"/>
            <w:noWrap/>
            <w:vAlign w:val="bottom"/>
            <w:hideMark/>
          </w:tcPr>
          <w:p w:rsidR="00FE2AB0" w:rsidRDefault="00FE2AB0" w:rsidP="00BD75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278" w:type="dxa"/>
            <w:gridSpan w:val="2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358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</w:tr>
      <w:tr w:rsidR="00FE2AB0" w:rsidTr="00BD758D">
        <w:trPr>
          <w:trHeight w:val="210"/>
        </w:trPr>
        <w:tc>
          <w:tcPr>
            <w:tcW w:w="5760" w:type="dxa"/>
            <w:gridSpan w:val="6"/>
            <w:noWrap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"____" ______________ 20____г.</w:t>
            </w: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</w:tr>
      <w:tr w:rsidR="00FE2AB0" w:rsidTr="00BD758D">
        <w:trPr>
          <w:trHeight w:val="210"/>
        </w:trPr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</w:tr>
      <w:tr w:rsidR="00FE2AB0" w:rsidTr="00BD758D">
        <w:trPr>
          <w:trHeight w:val="615"/>
        </w:trPr>
        <w:tc>
          <w:tcPr>
            <w:tcW w:w="12664" w:type="dxa"/>
            <w:gridSpan w:val="16"/>
            <w:vAlign w:val="bottom"/>
            <w:hideMark/>
          </w:tcPr>
          <w:p w:rsidR="00FE2AB0" w:rsidRDefault="00FE2AB0" w:rsidP="00BD75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58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noWrap/>
            <w:vAlign w:val="bottom"/>
          </w:tcPr>
          <w:p w:rsidR="00FE2AB0" w:rsidRDefault="00FE2AB0" w:rsidP="00BD758D">
            <w:pPr>
              <w:rPr>
                <w:sz w:val="14"/>
                <w:szCs w:val="14"/>
              </w:rPr>
            </w:pPr>
          </w:p>
        </w:tc>
      </w:tr>
    </w:tbl>
    <w:p w:rsidR="00FE2AB0" w:rsidRDefault="00FE2AB0" w:rsidP="00FE2AB0">
      <w:pPr>
        <w:suppressAutoHyphens/>
        <w:spacing w:line="240" w:lineRule="auto"/>
        <w:ind w:left="4680"/>
        <w:jc w:val="center"/>
        <w:rPr>
          <w:szCs w:val="28"/>
        </w:rPr>
      </w:pPr>
    </w:p>
    <w:p w:rsidR="00FE2AB0" w:rsidRDefault="00FE2AB0" w:rsidP="00FE2AB0"/>
    <w:p w:rsidR="008171C1" w:rsidRDefault="008171C1"/>
    <w:sectPr w:rsidR="008171C1" w:rsidSect="001A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3B"/>
    <w:rsid w:val="008171C1"/>
    <w:rsid w:val="00990E3B"/>
    <w:rsid w:val="00FA2192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B0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FE2AB0"/>
    <w:pPr>
      <w:keepNext/>
      <w:spacing w:line="240" w:lineRule="auto"/>
      <w:ind w:left="540"/>
      <w:outlineLvl w:val="0"/>
    </w:pPr>
    <w:rPr>
      <w:rFonts w:ascii="Calibri" w:hAnsi="Calibri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E2AB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2AB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FE2AB0"/>
    <w:pPr>
      <w:keepNext/>
      <w:spacing w:line="240" w:lineRule="auto"/>
      <w:jc w:val="center"/>
      <w:outlineLvl w:val="7"/>
    </w:pPr>
    <w:rPr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AB0"/>
    <w:rPr>
      <w:rFonts w:ascii="Calibri" w:eastAsia="Times New Roman" w:hAnsi="Calibri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E2A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E2A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FE2AB0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3">
    <w:name w:val="Hyperlink"/>
    <w:semiHidden/>
    <w:unhideWhenUsed/>
    <w:rsid w:val="00FE2A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2AB0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FE2AB0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FE2AB0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FE2AB0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</w:rPr>
  </w:style>
  <w:style w:type="character" w:customStyle="1" w:styleId="a8">
    <w:name w:val="Нижний колонтитул Знак"/>
    <w:basedOn w:val="a0"/>
    <w:link w:val="a7"/>
    <w:semiHidden/>
    <w:rsid w:val="00FE2AB0"/>
    <w:rPr>
      <w:rFonts w:ascii="Calibri" w:eastAsia="Calibri" w:hAnsi="Calibri" w:cs="Times New Roman"/>
    </w:rPr>
  </w:style>
  <w:style w:type="paragraph" w:styleId="a9">
    <w:name w:val="Title"/>
    <w:basedOn w:val="a"/>
    <w:next w:val="a"/>
    <w:link w:val="aa"/>
    <w:uiPriority w:val="10"/>
    <w:qFormat/>
    <w:rsid w:val="00FE2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E2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11"/>
    <w:unhideWhenUsed/>
    <w:rsid w:val="00FE2AB0"/>
    <w:pPr>
      <w:shd w:val="clear" w:color="auto" w:fill="FFFFFF"/>
      <w:spacing w:before="600" w:after="360" w:line="240" w:lineRule="atLeast"/>
    </w:pPr>
    <w:rPr>
      <w:rFonts w:ascii="Calibri" w:eastAsia="Calibri" w:hAnsi="Calibri"/>
      <w:sz w:val="26"/>
      <w:szCs w:val="26"/>
      <w:lang w:eastAsia="ru-RU"/>
    </w:rPr>
  </w:style>
  <w:style w:type="character" w:customStyle="1" w:styleId="ac">
    <w:name w:val="Основной текст Знак"/>
    <w:basedOn w:val="a0"/>
    <w:semiHidden/>
    <w:rsid w:val="00FE2AB0"/>
    <w:rPr>
      <w:rFonts w:ascii="Times New Roman" w:eastAsia="Times New Roman" w:hAnsi="Times New Roman" w:cs="Times New Roman"/>
      <w:sz w:val="28"/>
    </w:rPr>
  </w:style>
  <w:style w:type="paragraph" w:styleId="21">
    <w:name w:val="Body Text 2"/>
    <w:basedOn w:val="a"/>
    <w:link w:val="22"/>
    <w:semiHidden/>
    <w:unhideWhenUsed/>
    <w:rsid w:val="00FE2AB0"/>
    <w:pPr>
      <w:spacing w:after="120" w:line="480" w:lineRule="auto"/>
    </w:pPr>
    <w:rPr>
      <w:rFonts w:ascii="Calibri" w:eastAsia="Calibri" w:hAnsi="Calibri"/>
      <w:szCs w:val="28"/>
    </w:rPr>
  </w:style>
  <w:style w:type="character" w:customStyle="1" w:styleId="22">
    <w:name w:val="Основной текст 2 Знак"/>
    <w:basedOn w:val="a0"/>
    <w:link w:val="21"/>
    <w:semiHidden/>
    <w:rsid w:val="00FE2AB0"/>
    <w:rPr>
      <w:rFonts w:ascii="Calibri" w:eastAsia="Calibri" w:hAnsi="Calibri" w:cs="Times New Roman"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FE2AB0"/>
    <w:pPr>
      <w:spacing w:after="120" w:line="240" w:lineRule="auto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E2AB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unhideWhenUsed/>
    <w:rsid w:val="00FE2AB0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E2AB0"/>
    <w:rPr>
      <w:rFonts w:ascii="Tahoma" w:eastAsia="Calibri" w:hAnsi="Tahoma" w:cs="Times New Roman"/>
      <w:sz w:val="16"/>
      <w:szCs w:val="16"/>
    </w:rPr>
  </w:style>
  <w:style w:type="paragraph" w:styleId="af">
    <w:name w:val="No Spacing"/>
    <w:qFormat/>
    <w:rsid w:val="00FE2AB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f0">
    <w:name w:val="List Paragraph"/>
    <w:basedOn w:val="a"/>
    <w:qFormat/>
    <w:rsid w:val="00FE2AB0"/>
    <w:pPr>
      <w:spacing w:after="200"/>
      <w:ind w:left="708"/>
    </w:pPr>
    <w:rPr>
      <w:rFonts w:ascii="Calibri" w:eastAsia="Calibri" w:hAnsi="Calibri"/>
      <w:sz w:val="22"/>
    </w:rPr>
  </w:style>
  <w:style w:type="paragraph" w:customStyle="1" w:styleId="ConsPlusNormal">
    <w:name w:val="ConsPlusNormal"/>
    <w:rsid w:val="00FE2AB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E2AB0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2AB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E2AB0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2AB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E2AB0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2AB0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2AB0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FE2AB0"/>
    <w:pPr>
      <w:spacing w:after="160" w:line="240" w:lineRule="exact"/>
    </w:pPr>
    <w:rPr>
      <w:rFonts w:eastAsia="Calibri"/>
      <w:szCs w:val="20"/>
      <w:lang w:val="en-US"/>
    </w:rPr>
  </w:style>
  <w:style w:type="paragraph" w:customStyle="1" w:styleId="12">
    <w:name w:val="????????? 1"/>
    <w:basedOn w:val="a"/>
    <w:next w:val="a"/>
    <w:rsid w:val="00FE2AB0"/>
    <w:pPr>
      <w:keepNext/>
      <w:spacing w:line="240" w:lineRule="auto"/>
      <w:jc w:val="center"/>
    </w:pPr>
    <w:rPr>
      <w:rFonts w:eastAsia="Calibri"/>
      <w:b/>
      <w:bCs/>
      <w:szCs w:val="28"/>
      <w:lang w:eastAsia="ru-RU"/>
    </w:rPr>
  </w:style>
  <w:style w:type="paragraph" w:customStyle="1" w:styleId="13">
    <w:name w:val="Абзац списка1"/>
    <w:basedOn w:val="a"/>
    <w:rsid w:val="00FE2AB0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FE2AB0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Nonformat">
    <w:name w:val="ConsNonformat"/>
    <w:rsid w:val="00FE2A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Основной текст_"/>
    <w:link w:val="23"/>
    <w:locked/>
    <w:rsid w:val="00FE2AB0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23">
    <w:name w:val="Основной текст2"/>
    <w:basedOn w:val="a"/>
    <w:link w:val="af2"/>
    <w:rsid w:val="00FE2AB0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1"/>
      <w:szCs w:val="11"/>
    </w:rPr>
  </w:style>
  <w:style w:type="character" w:customStyle="1" w:styleId="14">
    <w:name w:val="Заголовок №1_"/>
    <w:link w:val="15"/>
    <w:locked/>
    <w:rsid w:val="00FE2AB0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15">
    <w:name w:val="Заголовок №1"/>
    <w:basedOn w:val="a"/>
    <w:link w:val="14"/>
    <w:rsid w:val="00FE2AB0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="Arial"/>
      <w:b/>
      <w:bCs/>
      <w:sz w:val="14"/>
      <w:szCs w:val="14"/>
    </w:rPr>
  </w:style>
  <w:style w:type="character" w:customStyle="1" w:styleId="af3">
    <w:name w:val="Подпись к таблице_"/>
    <w:link w:val="af4"/>
    <w:locked/>
    <w:rsid w:val="00FE2AB0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FE2AB0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character" w:customStyle="1" w:styleId="5">
    <w:name w:val="Знак Знак5"/>
    <w:rsid w:val="00FE2AB0"/>
    <w:rPr>
      <w:rFonts w:ascii="Segoe UI" w:hAnsi="Segoe UI" w:cs="Segoe UI" w:hint="default"/>
      <w:sz w:val="18"/>
      <w:szCs w:val="18"/>
    </w:rPr>
  </w:style>
  <w:style w:type="character" w:customStyle="1" w:styleId="4">
    <w:name w:val="Знак Знак4"/>
    <w:rsid w:val="00FE2AB0"/>
    <w:rPr>
      <w:sz w:val="24"/>
      <w:szCs w:val="24"/>
    </w:rPr>
  </w:style>
  <w:style w:type="character" w:customStyle="1" w:styleId="33">
    <w:name w:val="Знак Знак3"/>
    <w:rsid w:val="00FE2AB0"/>
    <w:rPr>
      <w:sz w:val="24"/>
      <w:szCs w:val="24"/>
    </w:rPr>
  </w:style>
  <w:style w:type="character" w:customStyle="1" w:styleId="af5">
    <w:name w:val="Заголовок Знак"/>
    <w:locked/>
    <w:rsid w:val="00FE2AB0"/>
    <w:rPr>
      <w:sz w:val="28"/>
      <w:lang w:bidi="ar-SA"/>
    </w:rPr>
  </w:style>
  <w:style w:type="character" w:customStyle="1" w:styleId="11">
    <w:name w:val="Основной текст Знак1"/>
    <w:basedOn w:val="a0"/>
    <w:link w:val="ab"/>
    <w:locked/>
    <w:rsid w:val="00FE2AB0"/>
    <w:rPr>
      <w:rFonts w:ascii="Calibri" w:eastAsia="Calibri" w:hAnsi="Calibri" w:cs="Times New Roman"/>
      <w:sz w:val="26"/>
      <w:szCs w:val="26"/>
      <w:shd w:val="clear" w:color="auto" w:fill="FFFFFF"/>
      <w:lang w:eastAsia="ru-RU"/>
    </w:rPr>
  </w:style>
  <w:style w:type="character" w:customStyle="1" w:styleId="24">
    <w:name w:val="Заголовок №2"/>
    <w:rsid w:val="00FE2AB0"/>
    <w:rPr>
      <w:rFonts w:ascii="Arial" w:eastAsia="Arial" w:hAnsi="Arial" w:cs="Arial" w:hint="default"/>
      <w:b/>
      <w:bCs/>
      <w:i w:val="0"/>
      <w:iCs w:val="0"/>
      <w:smallCaps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16">
    <w:name w:val="Основной текст1"/>
    <w:rsid w:val="00FE2AB0"/>
    <w:rPr>
      <w:rFonts w:ascii="Arial" w:eastAsia="Arial" w:hAnsi="Arial" w:cs="Arial" w:hint="default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table" w:styleId="af6">
    <w:name w:val="Table Grid"/>
    <w:basedOn w:val="a1"/>
    <w:rsid w:val="00FE2AB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B0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FE2AB0"/>
    <w:pPr>
      <w:keepNext/>
      <w:spacing w:line="240" w:lineRule="auto"/>
      <w:ind w:left="540"/>
      <w:outlineLvl w:val="0"/>
    </w:pPr>
    <w:rPr>
      <w:rFonts w:ascii="Calibri" w:hAnsi="Calibri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E2AB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2AB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FE2AB0"/>
    <w:pPr>
      <w:keepNext/>
      <w:spacing w:line="240" w:lineRule="auto"/>
      <w:jc w:val="center"/>
      <w:outlineLvl w:val="7"/>
    </w:pPr>
    <w:rPr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AB0"/>
    <w:rPr>
      <w:rFonts w:ascii="Calibri" w:eastAsia="Times New Roman" w:hAnsi="Calibri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E2A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E2A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FE2AB0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3">
    <w:name w:val="Hyperlink"/>
    <w:semiHidden/>
    <w:unhideWhenUsed/>
    <w:rsid w:val="00FE2A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2AB0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FE2AB0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FE2AB0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FE2AB0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</w:rPr>
  </w:style>
  <w:style w:type="character" w:customStyle="1" w:styleId="a8">
    <w:name w:val="Нижний колонтитул Знак"/>
    <w:basedOn w:val="a0"/>
    <w:link w:val="a7"/>
    <w:semiHidden/>
    <w:rsid w:val="00FE2AB0"/>
    <w:rPr>
      <w:rFonts w:ascii="Calibri" w:eastAsia="Calibri" w:hAnsi="Calibri" w:cs="Times New Roman"/>
    </w:rPr>
  </w:style>
  <w:style w:type="paragraph" w:styleId="a9">
    <w:name w:val="Title"/>
    <w:basedOn w:val="a"/>
    <w:next w:val="a"/>
    <w:link w:val="aa"/>
    <w:uiPriority w:val="10"/>
    <w:qFormat/>
    <w:rsid w:val="00FE2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E2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11"/>
    <w:unhideWhenUsed/>
    <w:rsid w:val="00FE2AB0"/>
    <w:pPr>
      <w:shd w:val="clear" w:color="auto" w:fill="FFFFFF"/>
      <w:spacing w:before="600" w:after="360" w:line="240" w:lineRule="atLeast"/>
    </w:pPr>
    <w:rPr>
      <w:rFonts w:ascii="Calibri" w:eastAsia="Calibri" w:hAnsi="Calibri"/>
      <w:sz w:val="26"/>
      <w:szCs w:val="26"/>
      <w:lang w:eastAsia="ru-RU"/>
    </w:rPr>
  </w:style>
  <w:style w:type="character" w:customStyle="1" w:styleId="ac">
    <w:name w:val="Основной текст Знак"/>
    <w:basedOn w:val="a0"/>
    <w:semiHidden/>
    <w:rsid w:val="00FE2AB0"/>
    <w:rPr>
      <w:rFonts w:ascii="Times New Roman" w:eastAsia="Times New Roman" w:hAnsi="Times New Roman" w:cs="Times New Roman"/>
      <w:sz w:val="28"/>
    </w:rPr>
  </w:style>
  <w:style w:type="paragraph" w:styleId="21">
    <w:name w:val="Body Text 2"/>
    <w:basedOn w:val="a"/>
    <w:link w:val="22"/>
    <w:semiHidden/>
    <w:unhideWhenUsed/>
    <w:rsid w:val="00FE2AB0"/>
    <w:pPr>
      <w:spacing w:after="120" w:line="480" w:lineRule="auto"/>
    </w:pPr>
    <w:rPr>
      <w:rFonts w:ascii="Calibri" w:eastAsia="Calibri" w:hAnsi="Calibri"/>
      <w:szCs w:val="28"/>
    </w:rPr>
  </w:style>
  <w:style w:type="character" w:customStyle="1" w:styleId="22">
    <w:name w:val="Основной текст 2 Знак"/>
    <w:basedOn w:val="a0"/>
    <w:link w:val="21"/>
    <w:semiHidden/>
    <w:rsid w:val="00FE2AB0"/>
    <w:rPr>
      <w:rFonts w:ascii="Calibri" w:eastAsia="Calibri" w:hAnsi="Calibri" w:cs="Times New Roman"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FE2AB0"/>
    <w:pPr>
      <w:spacing w:after="120" w:line="240" w:lineRule="auto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E2AB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unhideWhenUsed/>
    <w:rsid w:val="00FE2AB0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E2AB0"/>
    <w:rPr>
      <w:rFonts w:ascii="Tahoma" w:eastAsia="Calibri" w:hAnsi="Tahoma" w:cs="Times New Roman"/>
      <w:sz w:val="16"/>
      <w:szCs w:val="16"/>
    </w:rPr>
  </w:style>
  <w:style w:type="paragraph" w:styleId="af">
    <w:name w:val="No Spacing"/>
    <w:qFormat/>
    <w:rsid w:val="00FE2AB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f0">
    <w:name w:val="List Paragraph"/>
    <w:basedOn w:val="a"/>
    <w:qFormat/>
    <w:rsid w:val="00FE2AB0"/>
    <w:pPr>
      <w:spacing w:after="200"/>
      <w:ind w:left="708"/>
    </w:pPr>
    <w:rPr>
      <w:rFonts w:ascii="Calibri" w:eastAsia="Calibri" w:hAnsi="Calibri"/>
      <w:sz w:val="22"/>
    </w:rPr>
  </w:style>
  <w:style w:type="paragraph" w:customStyle="1" w:styleId="ConsPlusNormal">
    <w:name w:val="ConsPlusNormal"/>
    <w:rsid w:val="00FE2AB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E2AB0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2AB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E2AB0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2AB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E2AB0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2AB0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2AB0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FE2AB0"/>
    <w:pPr>
      <w:spacing w:after="160" w:line="240" w:lineRule="exact"/>
    </w:pPr>
    <w:rPr>
      <w:rFonts w:eastAsia="Calibri"/>
      <w:szCs w:val="20"/>
      <w:lang w:val="en-US"/>
    </w:rPr>
  </w:style>
  <w:style w:type="paragraph" w:customStyle="1" w:styleId="12">
    <w:name w:val="????????? 1"/>
    <w:basedOn w:val="a"/>
    <w:next w:val="a"/>
    <w:rsid w:val="00FE2AB0"/>
    <w:pPr>
      <w:keepNext/>
      <w:spacing w:line="240" w:lineRule="auto"/>
      <w:jc w:val="center"/>
    </w:pPr>
    <w:rPr>
      <w:rFonts w:eastAsia="Calibri"/>
      <w:b/>
      <w:bCs/>
      <w:szCs w:val="28"/>
      <w:lang w:eastAsia="ru-RU"/>
    </w:rPr>
  </w:style>
  <w:style w:type="paragraph" w:customStyle="1" w:styleId="13">
    <w:name w:val="Абзац списка1"/>
    <w:basedOn w:val="a"/>
    <w:rsid w:val="00FE2AB0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FE2AB0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Nonformat">
    <w:name w:val="ConsNonformat"/>
    <w:rsid w:val="00FE2A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Основной текст_"/>
    <w:link w:val="23"/>
    <w:locked/>
    <w:rsid w:val="00FE2AB0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23">
    <w:name w:val="Основной текст2"/>
    <w:basedOn w:val="a"/>
    <w:link w:val="af2"/>
    <w:rsid w:val="00FE2AB0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1"/>
      <w:szCs w:val="11"/>
    </w:rPr>
  </w:style>
  <w:style w:type="character" w:customStyle="1" w:styleId="14">
    <w:name w:val="Заголовок №1_"/>
    <w:link w:val="15"/>
    <w:locked/>
    <w:rsid w:val="00FE2AB0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15">
    <w:name w:val="Заголовок №1"/>
    <w:basedOn w:val="a"/>
    <w:link w:val="14"/>
    <w:rsid w:val="00FE2AB0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="Arial"/>
      <w:b/>
      <w:bCs/>
      <w:sz w:val="14"/>
      <w:szCs w:val="14"/>
    </w:rPr>
  </w:style>
  <w:style w:type="character" w:customStyle="1" w:styleId="af3">
    <w:name w:val="Подпись к таблице_"/>
    <w:link w:val="af4"/>
    <w:locked/>
    <w:rsid w:val="00FE2AB0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FE2AB0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character" w:customStyle="1" w:styleId="5">
    <w:name w:val="Знак Знак5"/>
    <w:rsid w:val="00FE2AB0"/>
    <w:rPr>
      <w:rFonts w:ascii="Segoe UI" w:hAnsi="Segoe UI" w:cs="Segoe UI" w:hint="default"/>
      <w:sz w:val="18"/>
      <w:szCs w:val="18"/>
    </w:rPr>
  </w:style>
  <w:style w:type="character" w:customStyle="1" w:styleId="4">
    <w:name w:val="Знак Знак4"/>
    <w:rsid w:val="00FE2AB0"/>
    <w:rPr>
      <w:sz w:val="24"/>
      <w:szCs w:val="24"/>
    </w:rPr>
  </w:style>
  <w:style w:type="character" w:customStyle="1" w:styleId="33">
    <w:name w:val="Знак Знак3"/>
    <w:rsid w:val="00FE2AB0"/>
    <w:rPr>
      <w:sz w:val="24"/>
      <w:szCs w:val="24"/>
    </w:rPr>
  </w:style>
  <w:style w:type="character" w:customStyle="1" w:styleId="af5">
    <w:name w:val="Заголовок Знак"/>
    <w:locked/>
    <w:rsid w:val="00FE2AB0"/>
    <w:rPr>
      <w:sz w:val="28"/>
      <w:lang w:bidi="ar-SA"/>
    </w:rPr>
  </w:style>
  <w:style w:type="character" w:customStyle="1" w:styleId="11">
    <w:name w:val="Основной текст Знак1"/>
    <w:basedOn w:val="a0"/>
    <w:link w:val="ab"/>
    <w:locked/>
    <w:rsid w:val="00FE2AB0"/>
    <w:rPr>
      <w:rFonts w:ascii="Calibri" w:eastAsia="Calibri" w:hAnsi="Calibri" w:cs="Times New Roman"/>
      <w:sz w:val="26"/>
      <w:szCs w:val="26"/>
      <w:shd w:val="clear" w:color="auto" w:fill="FFFFFF"/>
      <w:lang w:eastAsia="ru-RU"/>
    </w:rPr>
  </w:style>
  <w:style w:type="character" w:customStyle="1" w:styleId="24">
    <w:name w:val="Заголовок №2"/>
    <w:rsid w:val="00FE2AB0"/>
    <w:rPr>
      <w:rFonts w:ascii="Arial" w:eastAsia="Arial" w:hAnsi="Arial" w:cs="Arial" w:hint="default"/>
      <w:b/>
      <w:bCs/>
      <w:i w:val="0"/>
      <w:iCs w:val="0"/>
      <w:smallCaps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16">
    <w:name w:val="Основной текст1"/>
    <w:rsid w:val="00FE2AB0"/>
    <w:rPr>
      <w:rFonts w:ascii="Arial" w:eastAsia="Arial" w:hAnsi="Arial" w:cs="Arial" w:hint="default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table" w:styleId="af6">
    <w:name w:val="Table Grid"/>
    <w:basedOn w:val="a1"/>
    <w:rsid w:val="00FE2AB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25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2715;fld=134;dst=25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4153</Words>
  <Characters>23674</Characters>
  <Application>Microsoft Office Word</Application>
  <DocSecurity>0</DocSecurity>
  <Lines>197</Lines>
  <Paragraphs>55</Paragraphs>
  <ScaleCrop>false</ScaleCrop>
  <Company/>
  <LinksUpToDate>false</LinksUpToDate>
  <CharactersWithSpaces>27772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2021-02-15T04:59:00Z</dcterms:created>
  <dcterms:modified xsi:type="dcterms:W3CDTF">2021-02-15T07:19:00Z</dcterms:modified>
</cp:coreProperties>
</file>