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Default="00EF70FD">
            <w:pPr>
              <w:pStyle w:val="1"/>
              <w:snapToGrid w:val="0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  <w:r>
              <w:rPr>
                <w:rFonts w:ascii="Rom Bsh" w:hAnsi="Rom Bsh"/>
                <w:bCs w:val="0"/>
                <w:spacing w:val="-20"/>
                <w:sz w:val="20"/>
              </w:rPr>
              <w:t>БАШКОРТОСТАН  РЕСПУБЛИКА№</w:t>
            </w:r>
            <w:proofErr w:type="gramStart"/>
            <w:r>
              <w:rPr>
                <w:rFonts w:ascii="Rom Bsh" w:hAnsi="Rom Bsh"/>
                <w:bCs w:val="0"/>
                <w:spacing w:val="-20"/>
                <w:sz w:val="20"/>
              </w:rPr>
              <w:t>Ы</w:t>
            </w:r>
            <w:proofErr w:type="gramEnd"/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4"/>
                <w:szCs w:val="24"/>
              </w:rPr>
              <w:t>К(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8B43A3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8B43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9pt;width:68.15pt;height:80.1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Default="00EF70FD">
            <w:pPr>
              <w:pStyle w:val="5"/>
              <w:snapToGrid w:val="0"/>
            </w:pPr>
            <w:r>
              <w:t>РЕСПУБЛИКА  БАШКОРТОСТАН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</w:rPr>
            </w:pPr>
          </w:p>
          <w:p w:rsidR="00EF70FD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Подгорное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EF70FD" w:rsidRDefault="00EF70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24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EF70FD" w:rsidRDefault="00EF70FD">
            <w:pPr>
              <w:spacing w:line="216" w:lineRule="auto"/>
              <w:jc w:val="center"/>
            </w:pPr>
            <w:r>
              <w:t>453333</w:t>
            </w:r>
            <w:r>
              <w:rPr>
                <w:rFonts w:ascii="Rom Bsh" w:hAnsi="Rom Bsh"/>
              </w:rPr>
              <w:t xml:space="preserve">, с. Подгорное, ул. Советская, </w:t>
            </w:r>
            <w:r>
              <w:t>35</w:t>
            </w:r>
          </w:p>
          <w:p w:rsidR="00EF70FD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Тел. </w:t>
            </w:r>
            <w:r>
              <w:rPr>
                <w:rFonts w:ascii="Arial" w:hAnsi="Arial" w:cs="Arial"/>
                <w:sz w:val="20"/>
                <w:lang w:val="ru-RU"/>
              </w:rPr>
              <w:t>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8B464A" w:rsidRPr="008B464A" w:rsidRDefault="008B464A" w:rsidP="008B464A">
            <w:pPr>
              <w:jc w:val="center"/>
              <w:rPr>
                <w:b/>
                <w:sz w:val="24"/>
                <w:szCs w:val="24"/>
              </w:rPr>
            </w:pPr>
          </w:p>
          <w:p w:rsidR="008B464A" w:rsidRPr="008B464A" w:rsidRDefault="008B464A" w:rsidP="008B4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ascii="Rom Bsh" w:hAnsi="Rom Bsh"/>
                <w:b/>
                <w:sz w:val="24"/>
                <w:szCs w:val="24"/>
              </w:rPr>
              <w:t>К</w:t>
            </w:r>
            <w:r w:rsidRPr="008B464A">
              <w:rPr>
                <w:b/>
                <w:sz w:val="24"/>
                <w:szCs w:val="24"/>
              </w:rPr>
              <w:t>АРАР</w:t>
            </w:r>
          </w:p>
          <w:p w:rsidR="008B464A" w:rsidRPr="008B464A" w:rsidRDefault="008B464A" w:rsidP="008B464A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                                                             № </w:t>
            </w:r>
            <w:r w:rsidR="007E722A">
              <w:rPr>
                <w:sz w:val="24"/>
                <w:szCs w:val="24"/>
              </w:rPr>
              <w:t>2</w:t>
            </w:r>
            <w:r w:rsidR="00D155C4">
              <w:rPr>
                <w:sz w:val="24"/>
                <w:szCs w:val="24"/>
              </w:rPr>
              <w:t>3</w:t>
            </w:r>
            <w:r w:rsidRPr="008B464A">
              <w:rPr>
                <w:sz w:val="24"/>
                <w:szCs w:val="24"/>
              </w:rPr>
              <w:t xml:space="preserve">                      </w:t>
            </w:r>
          </w:p>
          <w:p w:rsidR="008B464A" w:rsidRPr="008B464A" w:rsidRDefault="008B464A" w:rsidP="00D155C4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«</w:t>
            </w:r>
            <w:r w:rsidR="00D155C4">
              <w:rPr>
                <w:sz w:val="24"/>
                <w:szCs w:val="24"/>
              </w:rPr>
              <w:t>10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7E722A">
              <w:rPr>
                <w:sz w:val="24"/>
                <w:szCs w:val="24"/>
              </w:rPr>
              <w:t>сентябрь</w:t>
            </w:r>
            <w:r w:rsidRPr="008B464A">
              <w:rPr>
                <w:sz w:val="24"/>
                <w:szCs w:val="24"/>
              </w:rPr>
              <w:t xml:space="preserve">  201</w:t>
            </w:r>
            <w:r w:rsidR="00691D43">
              <w:rPr>
                <w:sz w:val="24"/>
                <w:szCs w:val="24"/>
              </w:rPr>
              <w:t>9</w:t>
            </w:r>
            <w:r w:rsidRPr="008B464A">
              <w:rPr>
                <w:sz w:val="24"/>
                <w:szCs w:val="24"/>
              </w:rPr>
              <w:t xml:space="preserve"> </w:t>
            </w:r>
            <w:proofErr w:type="spellStart"/>
            <w:r w:rsidRPr="008B464A">
              <w:rPr>
                <w:sz w:val="24"/>
                <w:szCs w:val="24"/>
              </w:rPr>
              <w:t>й</w:t>
            </w:r>
            <w:proofErr w:type="spellEnd"/>
            <w:r w:rsidRPr="008B46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5" w:type="dxa"/>
          </w:tcPr>
          <w:p w:rsidR="008B464A" w:rsidRPr="008B464A" w:rsidRDefault="008B464A" w:rsidP="008B464A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8B464A" w:rsidRPr="008B464A" w:rsidRDefault="008B464A" w:rsidP="008B464A">
            <w:pPr>
              <w:ind w:left="109"/>
              <w:rPr>
                <w:b/>
                <w:caps/>
                <w:sz w:val="24"/>
                <w:szCs w:val="24"/>
              </w:rPr>
            </w:pPr>
            <w:r w:rsidRPr="008B464A">
              <w:rPr>
                <w:b/>
                <w:caps/>
                <w:sz w:val="24"/>
                <w:szCs w:val="24"/>
              </w:rPr>
              <w:t xml:space="preserve">                 ПОСТАНОВЛЕНИЕ </w:t>
            </w:r>
          </w:p>
          <w:p w:rsidR="008B464A" w:rsidRPr="008B464A" w:rsidRDefault="008B464A" w:rsidP="008B464A">
            <w:pPr>
              <w:ind w:left="109"/>
              <w:jc w:val="center"/>
              <w:rPr>
                <w:caps/>
                <w:sz w:val="24"/>
                <w:szCs w:val="24"/>
              </w:rPr>
            </w:pPr>
          </w:p>
          <w:p w:rsidR="008B464A" w:rsidRPr="008B464A" w:rsidRDefault="008B464A" w:rsidP="00D155C4">
            <w:pPr>
              <w:ind w:left="109"/>
              <w:jc w:val="center"/>
              <w:rPr>
                <w:caps/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«</w:t>
            </w:r>
            <w:r w:rsidR="00D155C4">
              <w:rPr>
                <w:sz w:val="24"/>
                <w:szCs w:val="24"/>
              </w:rPr>
              <w:t>10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7E722A">
              <w:rPr>
                <w:sz w:val="24"/>
                <w:szCs w:val="24"/>
              </w:rPr>
              <w:t>сентября</w:t>
            </w:r>
            <w:r w:rsidRPr="008B464A">
              <w:rPr>
                <w:sz w:val="24"/>
                <w:szCs w:val="24"/>
              </w:rPr>
              <w:t xml:space="preserve"> 201</w:t>
            </w:r>
            <w:r w:rsidR="00691D43">
              <w:rPr>
                <w:sz w:val="24"/>
                <w:szCs w:val="24"/>
              </w:rPr>
              <w:t>9</w:t>
            </w:r>
            <w:r w:rsidRPr="008B464A">
              <w:rPr>
                <w:sz w:val="24"/>
                <w:szCs w:val="24"/>
              </w:rPr>
              <w:t xml:space="preserve"> г.</w:t>
            </w:r>
          </w:p>
        </w:tc>
      </w:tr>
    </w:tbl>
    <w:p w:rsidR="006F4C99" w:rsidRPr="00150A0D" w:rsidRDefault="006F4C99" w:rsidP="006F4C99">
      <w:pPr>
        <w:rPr>
          <w:sz w:val="28"/>
          <w:szCs w:val="28"/>
        </w:rPr>
      </w:pPr>
    </w:p>
    <w:p w:rsidR="00D155C4" w:rsidRPr="00D155C4" w:rsidRDefault="00D155C4" w:rsidP="00D155C4">
      <w:pPr>
        <w:jc w:val="center"/>
        <w:rPr>
          <w:b/>
          <w:sz w:val="28"/>
          <w:szCs w:val="28"/>
        </w:rPr>
      </w:pPr>
      <w:r w:rsidRPr="00D155C4">
        <w:rPr>
          <w:b/>
          <w:sz w:val="28"/>
          <w:szCs w:val="28"/>
        </w:rPr>
        <w:t xml:space="preserve">О внесении изменений в постановление № 39 от 27.12.2018 «Об утверждении  Порядка применения к  </w:t>
      </w:r>
      <w:proofErr w:type="gramStart"/>
      <w:r w:rsidRPr="00D155C4">
        <w:rPr>
          <w:b/>
          <w:sz w:val="28"/>
          <w:szCs w:val="28"/>
        </w:rPr>
        <w:t>муниципальным</w:t>
      </w:r>
      <w:proofErr w:type="gramEnd"/>
    </w:p>
    <w:p w:rsidR="00D155C4" w:rsidRPr="00D155C4" w:rsidRDefault="00D155C4" w:rsidP="00D155C4">
      <w:pPr>
        <w:jc w:val="center"/>
        <w:rPr>
          <w:b/>
          <w:sz w:val="28"/>
          <w:szCs w:val="28"/>
        </w:rPr>
      </w:pPr>
      <w:r w:rsidRPr="00D155C4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D155C4" w:rsidRPr="00D155C4" w:rsidRDefault="00D155C4" w:rsidP="00D155C4">
      <w:pPr>
        <w:jc w:val="center"/>
        <w:rPr>
          <w:b/>
          <w:sz w:val="28"/>
          <w:szCs w:val="28"/>
        </w:rPr>
      </w:pPr>
      <w:r w:rsidRPr="00D155C4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D155C4" w:rsidRPr="00D155C4" w:rsidRDefault="00D155C4" w:rsidP="00D155C4">
      <w:pPr>
        <w:jc w:val="center"/>
        <w:rPr>
          <w:b/>
          <w:sz w:val="28"/>
          <w:szCs w:val="28"/>
        </w:rPr>
      </w:pPr>
      <w:r w:rsidRPr="00D155C4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D155C4" w:rsidRPr="00D155C4" w:rsidRDefault="00D155C4" w:rsidP="00D155C4">
      <w:pPr>
        <w:jc w:val="center"/>
        <w:rPr>
          <w:b/>
          <w:sz w:val="28"/>
          <w:szCs w:val="28"/>
        </w:rPr>
      </w:pPr>
      <w:r w:rsidRPr="00D155C4">
        <w:rPr>
          <w:b/>
          <w:sz w:val="28"/>
          <w:szCs w:val="28"/>
        </w:rPr>
        <w:t>противодействия коррупции»</w:t>
      </w:r>
    </w:p>
    <w:p w:rsidR="00DC7998" w:rsidRDefault="00DC7998" w:rsidP="00DC7998">
      <w:pPr>
        <w:jc w:val="center"/>
        <w:rPr>
          <w:b/>
          <w:sz w:val="28"/>
          <w:szCs w:val="28"/>
        </w:rPr>
      </w:pPr>
    </w:p>
    <w:p w:rsidR="00DC7998" w:rsidRPr="00DC7998" w:rsidRDefault="00DC7998" w:rsidP="00DC7998">
      <w:pPr>
        <w:jc w:val="center"/>
        <w:rPr>
          <w:b/>
          <w:sz w:val="28"/>
          <w:szCs w:val="28"/>
        </w:rPr>
      </w:pPr>
    </w:p>
    <w:p w:rsidR="00581D98" w:rsidRDefault="002E2F5F" w:rsidP="002E2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5C4">
        <w:rPr>
          <w:sz w:val="28"/>
          <w:szCs w:val="28"/>
        </w:rPr>
        <w:t>В соответствии Федерального закона от 03.08.2018 №304-ФЗ в статью 193 Трудового кодекса Российской Федерации администрация сельского поселения Чапаевский сельсовет муниципального района Кугарчинский район Республики Башкортостан</w:t>
      </w:r>
    </w:p>
    <w:p w:rsidR="00D155C4" w:rsidRPr="002E2F5F" w:rsidRDefault="00D155C4" w:rsidP="002E2F5F">
      <w:pPr>
        <w:jc w:val="both"/>
        <w:rPr>
          <w:b/>
          <w:sz w:val="28"/>
          <w:szCs w:val="28"/>
        </w:rPr>
      </w:pPr>
      <w:r w:rsidRPr="002E2F5F">
        <w:rPr>
          <w:b/>
          <w:sz w:val="28"/>
          <w:szCs w:val="28"/>
        </w:rPr>
        <w:t>ПОСТАНОВЛЯЕТ:</w:t>
      </w:r>
    </w:p>
    <w:p w:rsidR="00D155C4" w:rsidRDefault="00D155C4" w:rsidP="002E2F5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3.4 изложить в следующей редакции</w:t>
      </w:r>
    </w:p>
    <w:p w:rsidR="002E2F5F" w:rsidRPr="00DC7998" w:rsidRDefault="002E2F5F" w:rsidP="002E2F5F">
      <w:pPr>
        <w:pStyle w:val="af0"/>
        <w:jc w:val="both"/>
        <w:rPr>
          <w:szCs w:val="28"/>
        </w:rPr>
      </w:pPr>
      <w:r>
        <w:t xml:space="preserve">   3.4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</w:p>
    <w:p w:rsidR="00581D98" w:rsidRPr="00DC7998" w:rsidRDefault="00581D98" w:rsidP="002E2F5F">
      <w:pPr>
        <w:pStyle w:val="af0"/>
        <w:rPr>
          <w:szCs w:val="28"/>
        </w:rPr>
      </w:pPr>
    </w:p>
    <w:p w:rsidR="00D023A5" w:rsidRPr="00DC7998" w:rsidRDefault="002E2F5F" w:rsidP="0058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581D98" w:rsidRPr="00DC799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023A5" w:rsidRPr="00DC7998">
        <w:rPr>
          <w:sz w:val="28"/>
          <w:szCs w:val="28"/>
        </w:rPr>
        <w:t xml:space="preserve"> </w:t>
      </w:r>
      <w:r w:rsidR="00581D98" w:rsidRPr="00DC7998">
        <w:rPr>
          <w:sz w:val="28"/>
          <w:szCs w:val="28"/>
        </w:rPr>
        <w:t xml:space="preserve">сельского поселения  </w:t>
      </w:r>
    </w:p>
    <w:p w:rsidR="00581D98" w:rsidRPr="00DC7998" w:rsidRDefault="00D023A5" w:rsidP="00581D98">
      <w:pPr>
        <w:jc w:val="both"/>
        <w:rPr>
          <w:sz w:val="28"/>
          <w:szCs w:val="28"/>
        </w:rPr>
      </w:pPr>
      <w:r w:rsidRPr="00DC7998">
        <w:rPr>
          <w:sz w:val="28"/>
          <w:szCs w:val="28"/>
        </w:rPr>
        <w:t>Чапаевский сельсовет</w:t>
      </w:r>
      <w:r w:rsidR="00581D98" w:rsidRPr="00DC7998">
        <w:rPr>
          <w:sz w:val="28"/>
          <w:szCs w:val="28"/>
        </w:rPr>
        <w:t xml:space="preserve">                   </w:t>
      </w:r>
      <w:r w:rsidRPr="00DC7998">
        <w:rPr>
          <w:sz w:val="28"/>
          <w:szCs w:val="28"/>
        </w:rPr>
        <w:t xml:space="preserve">                              </w:t>
      </w:r>
      <w:r w:rsidR="00581D98" w:rsidRPr="00DC7998">
        <w:rPr>
          <w:sz w:val="28"/>
          <w:szCs w:val="28"/>
        </w:rPr>
        <w:t xml:space="preserve">    </w:t>
      </w:r>
      <w:r w:rsidR="002E2F5F">
        <w:rPr>
          <w:sz w:val="28"/>
          <w:szCs w:val="28"/>
        </w:rPr>
        <w:t>М.Ю.Трухан</w:t>
      </w:r>
    </w:p>
    <w:p w:rsidR="00581D98" w:rsidRPr="00DC7998" w:rsidRDefault="00581D98" w:rsidP="00581D98">
      <w:pPr>
        <w:rPr>
          <w:sz w:val="28"/>
          <w:szCs w:val="28"/>
        </w:rPr>
      </w:pPr>
    </w:p>
    <w:p w:rsidR="0042257C" w:rsidRDefault="0042257C" w:rsidP="001C7F62"/>
    <w:p w:rsidR="0042257C" w:rsidRDefault="0042257C" w:rsidP="00581D98">
      <w:pPr>
        <w:jc w:val="right"/>
      </w:pPr>
    </w:p>
    <w:p w:rsidR="0042257C" w:rsidRDefault="0042257C" w:rsidP="00FE581D"/>
    <w:p w:rsidR="0042257C" w:rsidRDefault="0042257C" w:rsidP="00D023A5"/>
    <w:sectPr w:rsidR="0042257C" w:rsidSect="001C7F62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3680D"/>
    <w:rsid w:val="00150A0D"/>
    <w:rsid w:val="00196DC6"/>
    <w:rsid w:val="001C2E46"/>
    <w:rsid w:val="001C7F62"/>
    <w:rsid w:val="0023401D"/>
    <w:rsid w:val="002D0957"/>
    <w:rsid w:val="002E2F5F"/>
    <w:rsid w:val="00356D60"/>
    <w:rsid w:val="003B3734"/>
    <w:rsid w:val="003C1DB3"/>
    <w:rsid w:val="0040378B"/>
    <w:rsid w:val="0042257C"/>
    <w:rsid w:val="004270B5"/>
    <w:rsid w:val="00463D0A"/>
    <w:rsid w:val="004A6ECA"/>
    <w:rsid w:val="004C6D8A"/>
    <w:rsid w:val="004E26A3"/>
    <w:rsid w:val="004E4B28"/>
    <w:rsid w:val="00581D98"/>
    <w:rsid w:val="0059775D"/>
    <w:rsid w:val="005C40C0"/>
    <w:rsid w:val="005F5E0B"/>
    <w:rsid w:val="00602190"/>
    <w:rsid w:val="00610F0B"/>
    <w:rsid w:val="00653B57"/>
    <w:rsid w:val="00691D43"/>
    <w:rsid w:val="006A1322"/>
    <w:rsid w:val="006E0ADC"/>
    <w:rsid w:val="006F1681"/>
    <w:rsid w:val="006F4C99"/>
    <w:rsid w:val="00770F8C"/>
    <w:rsid w:val="007E722A"/>
    <w:rsid w:val="008059FE"/>
    <w:rsid w:val="0087297F"/>
    <w:rsid w:val="00884B49"/>
    <w:rsid w:val="008A0553"/>
    <w:rsid w:val="008B43A3"/>
    <w:rsid w:val="008B464A"/>
    <w:rsid w:val="008E4FED"/>
    <w:rsid w:val="00924215"/>
    <w:rsid w:val="0095211B"/>
    <w:rsid w:val="00A81042"/>
    <w:rsid w:val="00AD0C12"/>
    <w:rsid w:val="00AD58E3"/>
    <w:rsid w:val="00BA7269"/>
    <w:rsid w:val="00BB66D2"/>
    <w:rsid w:val="00C23B1E"/>
    <w:rsid w:val="00CC1961"/>
    <w:rsid w:val="00CD0E6A"/>
    <w:rsid w:val="00CF6BA0"/>
    <w:rsid w:val="00D023A5"/>
    <w:rsid w:val="00D155C4"/>
    <w:rsid w:val="00D30565"/>
    <w:rsid w:val="00D306A9"/>
    <w:rsid w:val="00D42D31"/>
    <w:rsid w:val="00DB5F00"/>
    <w:rsid w:val="00DC7998"/>
    <w:rsid w:val="00E0014C"/>
    <w:rsid w:val="00E00997"/>
    <w:rsid w:val="00E35F74"/>
    <w:rsid w:val="00EB38BF"/>
    <w:rsid w:val="00EC4321"/>
    <w:rsid w:val="00EC6981"/>
    <w:rsid w:val="00EC7CB6"/>
    <w:rsid w:val="00ED4F54"/>
    <w:rsid w:val="00EF20D1"/>
    <w:rsid w:val="00EF70FD"/>
    <w:rsid w:val="00F13BD8"/>
    <w:rsid w:val="00F158B9"/>
    <w:rsid w:val="00F203A8"/>
    <w:rsid w:val="00F54A29"/>
    <w:rsid w:val="00F60728"/>
    <w:rsid w:val="00F94E24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2060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23</cp:revision>
  <cp:lastPrinted>2019-09-10T06:47:00Z</cp:lastPrinted>
  <dcterms:created xsi:type="dcterms:W3CDTF">2010-07-23T07:54:00Z</dcterms:created>
  <dcterms:modified xsi:type="dcterms:W3CDTF">2019-09-10T06:47:00Z</dcterms:modified>
</cp:coreProperties>
</file>