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000"/>
      </w:tblPr>
      <w:tblGrid>
        <w:gridCol w:w="4102"/>
        <w:gridCol w:w="2340"/>
        <w:gridCol w:w="3623"/>
      </w:tblGrid>
      <w:tr w:rsidR="00DC2FC3" w:rsidRPr="00DC2FC3" w:rsidTr="006E1BDA">
        <w:trPr>
          <w:cantSplit/>
        </w:trPr>
        <w:tc>
          <w:tcPr>
            <w:tcW w:w="4102" w:type="dxa"/>
            <w:tcBorders>
              <w:bottom w:val="single" w:sz="4" w:space="0" w:color="auto"/>
            </w:tcBorders>
          </w:tcPr>
          <w:p w:rsidR="00DC2FC3" w:rsidRPr="00DC2FC3" w:rsidRDefault="00DC2FC3" w:rsidP="00DC2FC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Rom Bsh" w:eastAsia="Times New Roman" w:hAnsi="Rom Bsh" w:cs="Times New Roman"/>
                <w:b/>
                <w:color w:val="auto"/>
                <w:spacing w:val="-20"/>
                <w:sz w:val="20"/>
                <w:szCs w:val="20"/>
                <w:lang w:eastAsia="ru-RU"/>
              </w:rPr>
            </w:pPr>
            <w:r w:rsidRPr="00DC2FC3">
              <w:rPr>
                <w:rFonts w:ascii="Rom Bsh" w:eastAsia="Times New Roman" w:hAnsi="Rom Bsh" w:cs="Times New Roman"/>
                <w:b/>
                <w:color w:val="auto"/>
                <w:spacing w:val="-20"/>
                <w:sz w:val="20"/>
                <w:szCs w:val="20"/>
                <w:lang w:eastAsia="ru-RU"/>
              </w:rPr>
              <w:t>БАШ</w:t>
            </w:r>
            <w:proofErr w:type="gramStart"/>
            <w:r w:rsidRPr="00DC2FC3">
              <w:rPr>
                <w:rFonts w:ascii="Rom Bsh" w:eastAsia="Times New Roman" w:hAnsi="Rom Bsh" w:cs="Times New Roman"/>
                <w:b/>
                <w:color w:val="auto"/>
                <w:spacing w:val="-20"/>
                <w:sz w:val="20"/>
                <w:szCs w:val="20"/>
                <w:lang w:eastAsia="ru-RU"/>
              </w:rPr>
              <w:t>:О</w:t>
            </w:r>
            <w:proofErr w:type="gramEnd"/>
            <w:r w:rsidRPr="00DC2FC3">
              <w:rPr>
                <w:rFonts w:ascii="Rom Bsh" w:eastAsia="Times New Roman" w:hAnsi="Rom Bsh" w:cs="Times New Roman"/>
                <w:b/>
                <w:color w:val="auto"/>
                <w:spacing w:val="-20"/>
                <w:sz w:val="20"/>
                <w:szCs w:val="20"/>
                <w:lang w:eastAsia="ru-RU"/>
              </w:rPr>
              <w:t>РТОСТАН</w:t>
            </w:r>
          </w:p>
          <w:p w:rsidR="00DC2FC3" w:rsidRPr="00DC2FC3" w:rsidRDefault="00DC2FC3" w:rsidP="00DC2FC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Rom Bsh" w:eastAsia="Times New Roman" w:hAnsi="Rom Bsh" w:cs="Times New Roman"/>
                <w:b/>
                <w:color w:val="auto"/>
                <w:spacing w:val="-20"/>
                <w:sz w:val="20"/>
                <w:szCs w:val="20"/>
                <w:lang w:eastAsia="ru-RU"/>
              </w:rPr>
            </w:pPr>
            <w:r w:rsidRPr="00DC2FC3">
              <w:rPr>
                <w:rFonts w:ascii="Rom Bsh" w:eastAsia="Times New Roman" w:hAnsi="Rom Bsh" w:cs="Times New Roman"/>
                <w:b/>
                <w:color w:val="auto"/>
                <w:spacing w:val="-20"/>
                <w:sz w:val="20"/>
                <w:szCs w:val="20"/>
                <w:lang w:eastAsia="ru-RU"/>
              </w:rPr>
              <w:t>РЕСПУБЛИКА№</w:t>
            </w:r>
            <w:proofErr w:type="gramStart"/>
            <w:r w:rsidRPr="00DC2FC3">
              <w:rPr>
                <w:rFonts w:ascii="Rom Bsh" w:eastAsia="Times New Roman" w:hAnsi="Rom Bsh" w:cs="Times New Roman"/>
                <w:b/>
                <w:color w:val="auto"/>
                <w:spacing w:val="-20"/>
                <w:sz w:val="20"/>
                <w:szCs w:val="20"/>
                <w:lang w:eastAsia="ru-RU"/>
              </w:rPr>
              <w:t>Ы</w:t>
            </w:r>
            <w:proofErr w:type="gramEnd"/>
          </w:p>
          <w:p w:rsidR="00DC2FC3" w:rsidRPr="00DC2FC3" w:rsidRDefault="00DC2FC3" w:rsidP="00DC2F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</w:pPr>
            <w:proofErr w:type="gramStart"/>
            <w:r w:rsidRPr="00DC2FC3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К(</w:t>
            </w:r>
            <w:proofErr w:type="gramEnd"/>
            <w:r w:rsidRPr="00DC2FC3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Г!РСЕН РАЙОНЫ МУНИЦИПАЛЬ РАЙОНЫНЫ% ЧАПАЕВ АУЫЛ СОВЕТЫ АУЫЛ БИЛ!М!№Е СОВЕТЫ</w:t>
            </w:r>
          </w:p>
          <w:p w:rsidR="00DC2FC3" w:rsidRPr="00DC2FC3" w:rsidRDefault="00DC2FC3" w:rsidP="00DC2F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DC2FC3" w:rsidRPr="00DC2FC3" w:rsidRDefault="00DC2FC3" w:rsidP="00DC2F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46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20"/>
                <w:sz w:val="20"/>
                <w:szCs w:val="20"/>
                <w:lang w:eastAsia="ru-RU"/>
              </w:rPr>
            </w:pPr>
            <w:r w:rsidRPr="00DC2FC3">
              <w:rPr>
                <w:rFonts w:ascii="Times New Roman" w:eastAsia="Times New Roman" w:hAnsi="Times New Roman" w:cs="Times New Roman"/>
                <w:noProof/>
                <w:color w:val="auto"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076325" cy="1104900"/>
                  <wp:effectExtent l="19050" t="0" r="9525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DC2FC3" w:rsidRPr="00DC2FC3" w:rsidRDefault="00DC2FC3" w:rsidP="00DC2FC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DC2FC3">
              <w:rPr>
                <w:rFonts w:ascii="Rom Bsh" w:eastAsia="Times New Roman" w:hAnsi="Rom Bsh" w:cs="Times New Roman"/>
                <w:b/>
                <w:color w:val="auto"/>
                <w:spacing w:val="-20"/>
                <w:sz w:val="20"/>
                <w:szCs w:val="20"/>
                <w:lang w:eastAsia="ru-RU"/>
              </w:rPr>
              <w:t xml:space="preserve">СОВЕТ </w:t>
            </w:r>
            <w:r w:rsidRPr="00DC2FC3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СЕЛЬСКОГО ПОСЕЛЕНИЯ ЧАПАЕВСКИЙ СЕЛЬСОВЕТ</w:t>
            </w:r>
          </w:p>
          <w:p w:rsidR="00DC2FC3" w:rsidRPr="00DC2FC3" w:rsidRDefault="00DC2FC3" w:rsidP="00DC2FC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DC2FC3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МУНИЦИПАЛЬНОГО РАЙОНА</w:t>
            </w:r>
          </w:p>
          <w:p w:rsidR="00DC2FC3" w:rsidRPr="00DC2FC3" w:rsidRDefault="00DC2FC3" w:rsidP="00DC2FC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3"/>
              <w:rPr>
                <w:rFonts w:ascii="Rom Bsh" w:eastAsia="Times New Roman" w:hAnsi="Rom Bsh" w:cs="Times New Roman"/>
                <w:b/>
                <w:color w:val="auto"/>
                <w:spacing w:val="-20"/>
                <w:sz w:val="20"/>
                <w:szCs w:val="20"/>
                <w:lang w:eastAsia="ru-RU"/>
              </w:rPr>
            </w:pPr>
            <w:r w:rsidRPr="00DC2FC3">
              <w:rPr>
                <w:rFonts w:ascii="Rom Bsh" w:eastAsia="Times New Roman" w:hAnsi="Rom Bsh" w:cs="Times New Roman"/>
                <w:b/>
                <w:color w:val="auto"/>
                <w:spacing w:val="-20"/>
                <w:sz w:val="20"/>
                <w:szCs w:val="20"/>
                <w:lang w:eastAsia="ru-RU"/>
              </w:rPr>
              <w:t>КУГАРЧИНСКИЙ РАЙОН</w:t>
            </w:r>
          </w:p>
          <w:p w:rsidR="00DC2FC3" w:rsidRPr="00DC2FC3" w:rsidRDefault="00DC2FC3" w:rsidP="00DC2FC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3"/>
              <w:rPr>
                <w:rFonts w:ascii="Rom Bsh" w:eastAsia="Times New Roman" w:hAnsi="Rom Bsh" w:cs="Times New Roman"/>
                <w:b/>
                <w:color w:val="auto"/>
                <w:spacing w:val="-20"/>
                <w:sz w:val="20"/>
                <w:szCs w:val="20"/>
                <w:lang w:eastAsia="ru-RU"/>
              </w:rPr>
            </w:pPr>
            <w:r w:rsidRPr="00DC2FC3">
              <w:rPr>
                <w:rFonts w:ascii="Rom Bsh" w:eastAsia="Times New Roman" w:hAnsi="Rom Bsh" w:cs="Times New Roman"/>
                <w:b/>
                <w:color w:val="auto"/>
                <w:spacing w:val="-20"/>
                <w:sz w:val="20"/>
                <w:szCs w:val="20"/>
                <w:lang w:eastAsia="ru-RU"/>
              </w:rPr>
              <w:t>РЕСПУБЛИКИ  БАШКОРТОСТАН</w:t>
            </w:r>
          </w:p>
          <w:p w:rsidR="00DC2FC3" w:rsidRPr="00DC2FC3" w:rsidRDefault="00DC2FC3" w:rsidP="00DC2F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20"/>
                <w:sz w:val="16"/>
                <w:szCs w:val="20"/>
                <w:lang w:eastAsia="ru-RU"/>
              </w:rPr>
            </w:pPr>
          </w:p>
        </w:tc>
      </w:tr>
      <w:tr w:rsidR="00DC2FC3" w:rsidRPr="00DC2FC3" w:rsidTr="006E1BDA">
        <w:trPr>
          <w:cantSplit/>
          <w:trHeight w:val="90"/>
        </w:trPr>
        <w:tc>
          <w:tcPr>
            <w:tcW w:w="4102" w:type="dxa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DC2FC3" w:rsidRPr="00DC2FC3" w:rsidRDefault="00DC2FC3" w:rsidP="00DC2F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</w:pPr>
            <w:r w:rsidRPr="00DC2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453333</w:t>
            </w:r>
            <w:r w:rsidRPr="00DC2FC3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 xml:space="preserve">, Подгорное </w:t>
            </w:r>
            <w:proofErr w:type="spellStart"/>
            <w:r w:rsidRPr="00DC2FC3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>ауылы</w:t>
            </w:r>
            <w:proofErr w:type="spellEnd"/>
            <w:r w:rsidRPr="00DC2FC3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DC2FC3" w:rsidRPr="00DC2FC3" w:rsidRDefault="00DC2FC3" w:rsidP="00DC2F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C2FC3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 xml:space="preserve">Совет </w:t>
            </w:r>
            <w:proofErr w:type="spellStart"/>
            <w:r w:rsidRPr="00DC2FC3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>урамы</w:t>
            </w:r>
            <w:proofErr w:type="spellEnd"/>
            <w:r w:rsidRPr="00DC2FC3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DC2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40" w:type="dxa"/>
            <w:vMerge/>
            <w:tcBorders>
              <w:bottom w:val="thinThickSmallGap" w:sz="24" w:space="0" w:color="auto"/>
            </w:tcBorders>
          </w:tcPr>
          <w:p w:rsidR="00DC2FC3" w:rsidRPr="00DC2FC3" w:rsidRDefault="00DC2FC3" w:rsidP="00DC2F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C2FC3" w:rsidRPr="00DC2FC3" w:rsidRDefault="00DC2FC3" w:rsidP="00DC2FC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DC2FC3" w:rsidRPr="00DC2FC3" w:rsidRDefault="00DC2FC3" w:rsidP="00DC2FC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1"/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</w:pPr>
            <w:r w:rsidRPr="00DC2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453333</w:t>
            </w:r>
            <w:r w:rsidRPr="00DC2FC3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>, с</w:t>
            </w:r>
            <w:proofErr w:type="gramStart"/>
            <w:r w:rsidRPr="00DC2FC3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>.П</w:t>
            </w:r>
            <w:proofErr w:type="gramEnd"/>
            <w:r w:rsidRPr="00DC2FC3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>одгорное,</w:t>
            </w:r>
          </w:p>
          <w:p w:rsidR="00DC2FC3" w:rsidRPr="00DC2FC3" w:rsidRDefault="00DC2FC3" w:rsidP="00DC2FC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C2FC3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 xml:space="preserve">ул. Советская, </w:t>
            </w:r>
            <w:r w:rsidRPr="00DC2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35</w:t>
            </w:r>
          </w:p>
        </w:tc>
      </w:tr>
      <w:tr w:rsidR="00DC2FC3" w:rsidRPr="00DC2FC3" w:rsidTr="006E1BDA">
        <w:trPr>
          <w:trHeight w:val="771"/>
        </w:trPr>
        <w:tc>
          <w:tcPr>
            <w:tcW w:w="4102" w:type="dxa"/>
            <w:tcBorders>
              <w:top w:val="thinThickSmallGap" w:sz="24" w:space="0" w:color="auto"/>
            </w:tcBorders>
          </w:tcPr>
          <w:p w:rsidR="00415575" w:rsidRDefault="00415575" w:rsidP="004155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/>
              </w:rPr>
            </w:pPr>
          </w:p>
          <w:p w:rsidR="00DC2FC3" w:rsidRPr="00415575" w:rsidRDefault="00415575" w:rsidP="004155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0"/>
                <w:lang w:eastAsia="ru-RU"/>
              </w:rPr>
            </w:pPr>
            <w:r w:rsidRPr="00415575">
              <w:rPr>
                <w:rFonts w:ascii="Times New Roman" w:hAnsi="Times New Roman" w:cs="Times New Roman"/>
                <w:b/>
                <w:color w:val="000000"/>
                <w:sz w:val="33"/>
                <w:szCs w:val="33"/>
              </w:rPr>
              <w:t>ҠАРАР ПРОЕКТЫ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DC2FC3" w:rsidRPr="00DC2FC3" w:rsidRDefault="00DC2FC3" w:rsidP="00DC2F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eastAsia="ru-RU"/>
              </w:rPr>
            </w:pPr>
          </w:p>
        </w:tc>
        <w:tc>
          <w:tcPr>
            <w:tcW w:w="3623" w:type="dxa"/>
            <w:tcBorders>
              <w:top w:val="thinThickSmallGap" w:sz="24" w:space="0" w:color="auto"/>
            </w:tcBorders>
          </w:tcPr>
          <w:p w:rsidR="00DC2FC3" w:rsidRPr="00DC2FC3" w:rsidRDefault="00DC2FC3" w:rsidP="00DC2F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0"/>
                <w:lang w:eastAsia="ru-RU"/>
              </w:rPr>
            </w:pPr>
          </w:p>
          <w:p w:rsidR="00DC2FC3" w:rsidRPr="00DC2FC3" w:rsidRDefault="00766443" w:rsidP="00DC2FC3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outlineLvl w:val="4"/>
              <w:rPr>
                <w:rFonts w:ascii="Rom Bsh" w:eastAsia="Times New Roman" w:hAnsi="Rom Bsh" w:cs="Times New Roman"/>
                <w:b/>
                <w:color w:val="auto"/>
                <w:spacing w:val="-20"/>
                <w:sz w:val="28"/>
                <w:szCs w:val="20"/>
                <w:lang w:eastAsia="ru-RU"/>
              </w:rPr>
            </w:pPr>
            <w:r>
              <w:rPr>
                <w:rFonts w:ascii="Rom Bsh" w:eastAsia="Times New Roman" w:hAnsi="Rom Bsh" w:cs="Times New Roman"/>
                <w:b/>
                <w:color w:val="auto"/>
                <w:spacing w:val="-20"/>
                <w:sz w:val="28"/>
                <w:szCs w:val="20"/>
                <w:lang w:eastAsia="ru-RU"/>
              </w:rPr>
              <w:t xml:space="preserve">  </w:t>
            </w:r>
            <w:r w:rsidR="00415575">
              <w:rPr>
                <w:rFonts w:ascii="Rom Bsh" w:eastAsia="Times New Roman" w:hAnsi="Rom Bsh" w:cs="Times New Roman"/>
                <w:b/>
                <w:color w:val="auto"/>
                <w:spacing w:val="-20"/>
                <w:sz w:val="28"/>
                <w:szCs w:val="20"/>
                <w:lang w:eastAsia="ru-RU"/>
              </w:rPr>
              <w:t>ПРОЕКТ РЕШЕНИЯ</w:t>
            </w:r>
          </w:p>
          <w:p w:rsidR="00DC2FC3" w:rsidRPr="00DC2FC3" w:rsidRDefault="00DC2FC3" w:rsidP="00DC2FC3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C2FC3" w:rsidRPr="00DC2FC3" w:rsidTr="006E1BDA">
        <w:trPr>
          <w:trHeight w:val="617"/>
        </w:trPr>
        <w:tc>
          <w:tcPr>
            <w:tcW w:w="4102" w:type="dxa"/>
          </w:tcPr>
          <w:p w:rsidR="00DC2FC3" w:rsidRPr="00DC2FC3" w:rsidRDefault="00DC2FC3" w:rsidP="00DC2F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ru-RU"/>
              </w:rPr>
              <w:t xml:space="preserve">   «3» августа</w:t>
            </w:r>
            <w:r w:rsidRPr="00DC2FC3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ru-RU"/>
              </w:rPr>
              <w:t xml:space="preserve">  2020 </w:t>
            </w:r>
            <w:proofErr w:type="spellStart"/>
            <w:r w:rsidRPr="00DC2FC3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ru-RU"/>
              </w:rPr>
              <w:t>й</w:t>
            </w:r>
            <w:proofErr w:type="spellEnd"/>
            <w:r w:rsidRPr="00DC2FC3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ru-RU"/>
              </w:rPr>
              <w:t>.</w:t>
            </w:r>
          </w:p>
          <w:p w:rsidR="00DC2FC3" w:rsidRPr="00DC2FC3" w:rsidRDefault="00DC2FC3" w:rsidP="00DC2F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DC2FC3" w:rsidRPr="00DC2FC3" w:rsidRDefault="00825D94" w:rsidP="00DC2F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</w:t>
            </w:r>
            <w:r w:rsidR="00DC2F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№ 37</w:t>
            </w:r>
            <w:r w:rsidR="00DC2FC3" w:rsidRPr="00DC2F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3623" w:type="dxa"/>
          </w:tcPr>
          <w:p w:rsidR="00DC2FC3" w:rsidRPr="00DC2FC3" w:rsidRDefault="00DC2FC3" w:rsidP="00DC2F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ru-RU"/>
              </w:rPr>
              <w:t xml:space="preserve">          «3» августа</w:t>
            </w:r>
            <w:r w:rsidRPr="00DC2FC3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ru-RU"/>
              </w:rPr>
              <w:t xml:space="preserve">  2020 г.</w:t>
            </w:r>
          </w:p>
        </w:tc>
      </w:tr>
    </w:tbl>
    <w:p w:rsidR="001E23A2" w:rsidRPr="004012A2" w:rsidRDefault="001E23A2" w:rsidP="00DC2FC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DC2FC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E23A2" w:rsidRPr="00DC2FC3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FC3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DC2FC3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DC2FC3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DC2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08A" w:rsidRPr="00DC2FC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DC2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FC3" w:rsidRPr="00DC2FC3">
        <w:rPr>
          <w:rFonts w:ascii="Times New Roman" w:hAnsi="Times New Roman" w:cs="Times New Roman"/>
          <w:b/>
          <w:sz w:val="28"/>
          <w:szCs w:val="28"/>
        </w:rPr>
        <w:t>поселения Чапаевский сельсовет</w:t>
      </w:r>
      <w:r w:rsidR="00FF6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FC3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DC2FC3" w:rsidRPr="00DC2FC3">
        <w:rPr>
          <w:rFonts w:ascii="Times New Roman" w:hAnsi="Times New Roman" w:cs="Times New Roman"/>
          <w:b/>
          <w:sz w:val="28"/>
          <w:szCs w:val="28"/>
        </w:rPr>
        <w:t>она Кугарчинский</w:t>
      </w:r>
      <w:r w:rsidRPr="00DC2FC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DC2FC3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FC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DC2FC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C2FC3" w:rsidRPr="00DC2FC3">
        <w:rPr>
          <w:rFonts w:ascii="Times New Roman" w:hAnsi="Times New Roman" w:cs="Times New Roman"/>
          <w:sz w:val="28"/>
          <w:szCs w:val="28"/>
        </w:rPr>
        <w:t>сельского поселения Чапаевский сельсовет</w:t>
      </w:r>
      <w:r w:rsidR="00DC2FC3">
        <w:rPr>
          <w:rFonts w:ascii="Times New Roman" w:hAnsi="Times New Roman" w:cs="Times New Roman"/>
          <w:sz w:val="28"/>
          <w:szCs w:val="28"/>
        </w:rPr>
        <w:t xml:space="preserve"> </w:t>
      </w:r>
      <w:r w:rsidR="00DC2FC3" w:rsidRPr="00DC2FC3">
        <w:rPr>
          <w:rFonts w:ascii="Times New Roman" w:hAnsi="Times New Roman" w:cs="Times New Roman"/>
          <w:sz w:val="28"/>
          <w:szCs w:val="28"/>
        </w:rPr>
        <w:t>муниципального района Кугарчинский район</w:t>
      </w:r>
      <w:r w:rsidR="00DC2FC3">
        <w:rPr>
          <w:rFonts w:ascii="Times New Roman" w:hAnsi="Times New Roman" w:cs="Times New Roman"/>
          <w:sz w:val="28"/>
          <w:szCs w:val="28"/>
        </w:rPr>
        <w:t xml:space="preserve"> </w:t>
      </w:r>
      <w:r w:rsidR="00DC2FC3" w:rsidRPr="00DC2FC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C2FC3" w:rsidRPr="00DC2FC3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C2FC3" w:rsidRPr="00DC2FC3"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</w:t>
      </w:r>
      <w:r w:rsidR="00FF68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ловины участников схода граждан</w:t>
      </w:r>
      <w:proofErr w:type="gramStart"/>
      <w:r w:rsidR="00FF68F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4 статьи 11 слова «по проектам и вопросам, указанным          </w:t>
      </w:r>
      <w:r w:rsidR="00FF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части 3 настоящей статьи</w:t>
      </w:r>
      <w:proofErr w:type="gramStart"/>
      <w:r w:rsidR="00FF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</w:t>
      </w:r>
      <w:r w:rsidR="00556870">
        <w:rPr>
          <w:rFonts w:ascii="Times New Roman" w:hAnsi="Times New Roman" w:cs="Times New Roman"/>
          <w:sz w:val="28"/>
          <w:szCs w:val="28"/>
        </w:rPr>
        <w:t>в здании Администрации сельского поселения Чапаевский сельсовет муниципального района Кугарчинский район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870" w:rsidRDefault="00556870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C51017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51017" w:rsidRDefault="00825D94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</w:t>
      </w:r>
      <w:r w:rsidR="005568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56870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56870">
        <w:rPr>
          <w:rFonts w:ascii="Times New Roman" w:hAnsi="Times New Roman" w:cs="Times New Roman"/>
          <w:sz w:val="28"/>
          <w:szCs w:val="28"/>
        </w:rPr>
        <w:t xml:space="preserve"> Кугарчинский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825D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825D94">
        <w:rPr>
          <w:rFonts w:ascii="Times New Roman" w:hAnsi="Times New Roman" w:cs="Times New Roman"/>
          <w:sz w:val="28"/>
          <w:szCs w:val="28"/>
        </w:rPr>
        <w:t>Кексин</w:t>
      </w:r>
      <w:proofErr w:type="spellEnd"/>
      <w:r w:rsidR="00825D94">
        <w:rPr>
          <w:rFonts w:ascii="Times New Roman" w:hAnsi="Times New Roman" w:cs="Times New Roman"/>
          <w:sz w:val="28"/>
          <w:szCs w:val="28"/>
        </w:rPr>
        <w:t xml:space="preserve"> А. С.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556870">
        <w:rPr>
          <w:rFonts w:ascii="Times New Roman" w:hAnsi="Times New Roman" w:cs="Times New Roman"/>
          <w:sz w:val="28"/>
          <w:szCs w:val="28"/>
        </w:rPr>
        <w:tab/>
      </w:r>
      <w:r w:rsidR="0055687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29" w:rsidRDefault="00D64529" w:rsidP="0098109C">
      <w:pPr>
        <w:spacing w:after="0" w:line="240" w:lineRule="auto"/>
      </w:pPr>
      <w:r>
        <w:separator/>
      </w:r>
    </w:p>
  </w:endnote>
  <w:endnote w:type="continuationSeparator" w:id="0">
    <w:p w:rsidR="00D64529" w:rsidRDefault="00D64529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29" w:rsidRDefault="00D64529" w:rsidP="0098109C">
      <w:pPr>
        <w:spacing w:after="0" w:line="240" w:lineRule="auto"/>
      </w:pPr>
      <w:r>
        <w:separator/>
      </w:r>
    </w:p>
  </w:footnote>
  <w:footnote w:type="continuationSeparator" w:id="0">
    <w:p w:rsidR="00D64529" w:rsidRDefault="00D64529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F6574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557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F6574D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43921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1784"/>
    <w:rsid w:val="003E2A7C"/>
    <w:rsid w:val="00415575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56870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66443"/>
    <w:rsid w:val="007C2853"/>
    <w:rsid w:val="007E21A5"/>
    <w:rsid w:val="008039CB"/>
    <w:rsid w:val="008106BB"/>
    <w:rsid w:val="00825D94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76A62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64529"/>
    <w:rsid w:val="00D76338"/>
    <w:rsid w:val="00D91350"/>
    <w:rsid w:val="00D9763C"/>
    <w:rsid w:val="00DC2FC3"/>
    <w:rsid w:val="00DD31CF"/>
    <w:rsid w:val="00DE2434"/>
    <w:rsid w:val="00DE3A91"/>
    <w:rsid w:val="00DF0748"/>
    <w:rsid w:val="00E33093"/>
    <w:rsid w:val="00E33223"/>
    <w:rsid w:val="00E8723A"/>
    <w:rsid w:val="00E94258"/>
    <w:rsid w:val="00EA5FD7"/>
    <w:rsid w:val="00EF0F6C"/>
    <w:rsid w:val="00F10E22"/>
    <w:rsid w:val="00F40418"/>
    <w:rsid w:val="00F6574D"/>
    <w:rsid w:val="00FC44C8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3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8723A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872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E8723A"/>
    <w:pPr>
      <w:spacing w:after="140" w:line="288" w:lineRule="auto"/>
    </w:pPr>
  </w:style>
  <w:style w:type="paragraph" w:styleId="a6">
    <w:name w:val="List"/>
    <w:basedOn w:val="a4"/>
    <w:rsid w:val="00E8723A"/>
    <w:rPr>
      <w:rFonts w:cs="Mangal"/>
    </w:rPr>
  </w:style>
  <w:style w:type="paragraph" w:styleId="a7">
    <w:name w:val="caption"/>
    <w:basedOn w:val="a"/>
    <w:qFormat/>
    <w:rsid w:val="00E872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8723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Чапаевский сельсовет</cp:lastModifiedBy>
  <cp:revision>16</cp:revision>
  <cp:lastPrinted>2020-08-05T06:01:00Z</cp:lastPrinted>
  <dcterms:created xsi:type="dcterms:W3CDTF">2020-04-23T07:04:00Z</dcterms:created>
  <dcterms:modified xsi:type="dcterms:W3CDTF">2020-08-05T06:03:00Z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